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5" w:rsidRDefault="00181825"/>
    <w:p w:rsidR="00136968" w:rsidRDefault="00136968"/>
    <w:p w:rsidR="00136968" w:rsidRPr="00384634" w:rsidRDefault="00136968" w:rsidP="00136968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Результаты перевода, восстановления и отчисления</w:t>
      </w:r>
    </w:p>
    <w:p w:rsidR="009B4C00" w:rsidRPr="00384634" w:rsidRDefault="00136968" w:rsidP="00136968">
      <w:pPr>
        <w:pStyle w:val="1"/>
        <w:shd w:val="clear" w:color="auto" w:fill="auto"/>
        <w:spacing w:after="9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обучающихся по программам подготовки квалифицированных рабочих, служащих (очная, бюджет)</w:t>
      </w:r>
    </w:p>
    <w:p w:rsidR="00136968" w:rsidRPr="00384634" w:rsidRDefault="00136968" w:rsidP="00136968">
      <w:pPr>
        <w:pStyle w:val="1"/>
        <w:shd w:val="clear" w:color="auto" w:fill="auto"/>
        <w:spacing w:after="9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 xml:space="preserve"> ГБПОУ «Пермский краевой колледж «Оникс»</w:t>
      </w:r>
    </w:p>
    <w:p w:rsidR="00D7441C" w:rsidRPr="00384634" w:rsidRDefault="00D7441C" w:rsidP="00136968">
      <w:pPr>
        <w:pStyle w:val="1"/>
        <w:shd w:val="clear" w:color="auto" w:fill="auto"/>
        <w:spacing w:after="9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г. Пермь, ул. Пушкина, 107А</w:t>
      </w:r>
    </w:p>
    <w:p w:rsidR="009B4C00" w:rsidRPr="00384634" w:rsidRDefault="00FA2B3B" w:rsidP="00136968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="00134D2A" w:rsidRPr="00134D2A">
        <w:rPr>
          <w:rFonts w:ascii="Times New Roman" w:hAnsi="Times New Roman" w:cs="Times New Roman"/>
        </w:rPr>
        <w:t xml:space="preserve"> </w:t>
      </w:r>
      <w:r w:rsidR="00A50AF5">
        <w:rPr>
          <w:rFonts w:ascii="Times New Roman" w:hAnsi="Times New Roman" w:cs="Times New Roman"/>
        </w:rPr>
        <w:t>октября</w:t>
      </w:r>
      <w:r w:rsidR="00136968" w:rsidRPr="00384634">
        <w:rPr>
          <w:rFonts w:ascii="Times New Roman" w:hAnsi="Times New Roman" w:cs="Times New Roman"/>
        </w:rPr>
        <w:t xml:space="preserve"> 202</w:t>
      </w:r>
      <w:r w:rsidR="00134D2A">
        <w:rPr>
          <w:rFonts w:ascii="Times New Roman" w:hAnsi="Times New Roman" w:cs="Times New Roman"/>
        </w:rPr>
        <w:t>3</w:t>
      </w:r>
      <w:r w:rsidR="00136968" w:rsidRPr="00384634">
        <w:rPr>
          <w:rFonts w:ascii="Times New Roman" w:hAnsi="Times New Roman" w:cs="Times New Roman"/>
        </w:rPr>
        <w:t xml:space="preserve"> г.</w:t>
      </w:r>
    </w:p>
    <w:p w:rsidR="00136968" w:rsidRPr="00384634" w:rsidRDefault="00136968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647"/>
        <w:gridCol w:w="1019"/>
        <w:gridCol w:w="916"/>
        <w:gridCol w:w="918"/>
        <w:gridCol w:w="1144"/>
        <w:gridCol w:w="2991"/>
        <w:gridCol w:w="669"/>
        <w:gridCol w:w="662"/>
        <w:gridCol w:w="816"/>
        <w:gridCol w:w="922"/>
        <w:gridCol w:w="1136"/>
      </w:tblGrid>
      <w:tr w:rsidR="005F53CD" w:rsidRPr="00384634" w:rsidTr="005F53CD">
        <w:trPr>
          <w:trHeight w:hRule="exact" w:val="113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>
            <w:pPr>
              <w:pStyle w:val="1"/>
              <w:shd w:val="clear" w:color="auto" w:fill="auto"/>
              <w:spacing w:after="60" w:line="150" w:lineRule="exact"/>
            </w:pPr>
            <w:r w:rsidRPr="00384634">
              <w:rPr>
                <w:rStyle w:val="TimesNewRoman75pt"/>
                <w:rFonts w:eastAsia="Calibri"/>
              </w:rPr>
              <w:t>Код</w:t>
            </w:r>
          </w:p>
          <w:p w:rsidR="005F53CD" w:rsidRPr="00384634" w:rsidRDefault="005F53CD" w:rsidP="00136968">
            <w:pPr>
              <w:pStyle w:val="1"/>
              <w:shd w:val="clear" w:color="auto" w:fill="auto"/>
              <w:spacing w:before="60" w:after="0" w:line="150" w:lineRule="exact"/>
            </w:pPr>
            <w:r w:rsidRPr="00384634">
              <w:rPr>
                <w:rStyle w:val="TimesNewRoman75pt"/>
                <w:rFonts w:eastAsia="Calibri"/>
              </w:rPr>
              <w:t>профессии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Наименование профессии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>
            <w:pPr>
              <w:pStyle w:val="1"/>
              <w:shd w:val="clear" w:color="auto" w:fill="auto"/>
              <w:spacing w:after="0" w:line="211" w:lineRule="exact"/>
            </w:pPr>
            <w:r w:rsidRPr="00384634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384634" w:rsidRDefault="005F53CD" w:rsidP="00136968">
            <w:pPr>
              <w:pStyle w:val="1"/>
              <w:shd w:val="clear" w:color="auto" w:fill="auto"/>
              <w:spacing w:after="0" w:line="211" w:lineRule="exact"/>
            </w:pPr>
            <w:r w:rsidRPr="00384634">
              <w:rPr>
                <w:rStyle w:val="TimesNewRoman75pt"/>
                <w:rFonts w:eastAsia="Calibri"/>
              </w:rPr>
              <w:t>сроки</w:t>
            </w:r>
          </w:p>
          <w:p w:rsidR="005F53CD" w:rsidRPr="00384634" w:rsidRDefault="005F53CD" w:rsidP="00136968">
            <w:pPr>
              <w:pStyle w:val="1"/>
              <w:shd w:val="clear" w:color="auto" w:fill="auto"/>
              <w:spacing w:after="0" w:line="211" w:lineRule="exact"/>
            </w:pPr>
            <w:r w:rsidRPr="00384634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E214A6" w:rsidP="00B37CB7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 w:rsidR="00134D2A"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 w:rsidR="000D3DFC"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 w:rsidR="00134D2A"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886513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CA6FF0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886513">
            <w:pPr>
              <w:pStyle w:val="1"/>
              <w:shd w:val="clear" w:color="auto" w:fill="auto"/>
              <w:spacing w:after="0" w:line="211" w:lineRule="exact"/>
            </w:pPr>
            <w:r w:rsidRPr="00384634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CA6FF0">
              <w:rPr>
                <w:rStyle w:val="TimesNewRoman75pt"/>
                <w:rFonts w:eastAsia="Calibri"/>
              </w:rPr>
              <w:t>3</w:t>
            </w:r>
            <w:r w:rsidRPr="00384634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>
            <w:pPr>
              <w:pStyle w:val="1"/>
              <w:shd w:val="clear" w:color="auto" w:fill="auto"/>
              <w:spacing w:after="0" w:line="211" w:lineRule="exact"/>
            </w:pPr>
            <w:r w:rsidRPr="00384634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886513">
            <w:pPr>
              <w:pStyle w:val="1"/>
              <w:shd w:val="clear" w:color="auto" w:fill="auto"/>
              <w:spacing w:after="0" w:line="211" w:lineRule="exact"/>
            </w:pPr>
            <w:r w:rsidRPr="00384634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восстановлением в 202</w:t>
            </w:r>
            <w:r w:rsidR="00CA6FF0">
              <w:rPr>
                <w:rStyle w:val="TimesNewRoman75pt"/>
                <w:rFonts w:eastAsia="Calibri"/>
              </w:rPr>
              <w:t>3</w:t>
            </w:r>
            <w:r w:rsidRPr="00384634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5F53CD" w:rsidRPr="00384634" w:rsidTr="005F53CD">
        <w:trPr>
          <w:trHeight w:hRule="exact" w:val="211"/>
        </w:trPr>
        <w:tc>
          <w:tcPr>
            <w:tcW w:w="24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9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</w:tr>
      <w:tr w:rsidR="005F53CD" w:rsidRPr="00384634" w:rsidTr="005F53CD">
        <w:trPr>
          <w:trHeight w:hRule="exact" w:val="643"/>
        </w:trPr>
        <w:tc>
          <w:tcPr>
            <w:tcW w:w="24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9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jc w:val="center"/>
            </w:pPr>
          </w:p>
        </w:tc>
        <w:tc>
          <w:tcPr>
            <w:tcW w:w="102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pStyle w:val="1"/>
              <w:shd w:val="clear" w:color="auto" w:fill="auto"/>
              <w:spacing w:after="0" w:line="211" w:lineRule="exact"/>
            </w:pPr>
            <w:r w:rsidRPr="00384634">
              <w:rPr>
                <w:rStyle w:val="TimesNewRoman75pt"/>
                <w:rFonts w:eastAsia="Calibri"/>
              </w:rPr>
              <w:t>за</w:t>
            </w:r>
          </w:p>
          <w:p w:rsidR="005F53CD" w:rsidRPr="00384634" w:rsidRDefault="005F53CD" w:rsidP="00BF7895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384634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384634" w:rsidRDefault="005F53CD" w:rsidP="00BF7895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384634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pStyle w:val="1"/>
              <w:shd w:val="clear" w:color="auto" w:fill="auto"/>
              <w:spacing w:after="0" w:line="211" w:lineRule="exact"/>
            </w:pPr>
            <w:r w:rsidRPr="00384634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призыв в армию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BF7895">
            <w:pPr>
              <w:pStyle w:val="1"/>
              <w:shd w:val="clear" w:color="auto" w:fill="auto"/>
              <w:spacing w:after="0" w:line="211" w:lineRule="exact"/>
              <w:ind w:left="260"/>
            </w:pPr>
            <w:r w:rsidRPr="00384634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136968"/>
        </w:tc>
      </w:tr>
      <w:tr w:rsidR="005F53CD" w:rsidRPr="00384634" w:rsidTr="005F53CD">
        <w:trPr>
          <w:trHeight w:hRule="exact" w:val="21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12</w:t>
            </w:r>
          </w:p>
        </w:tc>
      </w:tr>
      <w:tr w:rsidR="005F53CD" w:rsidRPr="00384634" w:rsidTr="00C9778F">
        <w:trPr>
          <w:trHeight w:hRule="exact" w:val="77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CA6FF0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CA6FF0" w:rsidRDefault="005F53CD" w:rsidP="005F5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CA6FF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CA6FF0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CA6FF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CA6FF0">
              <w:rPr>
                <w:rStyle w:val="TimesNewRoman75pt"/>
                <w:rFonts w:eastAsia="Calibri"/>
              </w:rPr>
              <w:t>2 года 10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CD" w:rsidRPr="00CA6FF0" w:rsidRDefault="008D650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5</w:t>
            </w:r>
            <w:r w:rsidR="00566A9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CA6FF0" w:rsidRDefault="008D650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6FF0" w:rsidRDefault="008D650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6FF0" w:rsidRDefault="00CA6FF0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6FF0" w:rsidRDefault="008D650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6FF0" w:rsidRDefault="00566A90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6FF0" w:rsidRDefault="00134D2A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CA6FF0" w:rsidRDefault="00566A90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3</w:t>
            </w:r>
          </w:p>
        </w:tc>
      </w:tr>
      <w:tr w:rsidR="005118A8" w:rsidRPr="00384634" w:rsidTr="00C9778F">
        <w:trPr>
          <w:trHeight w:hRule="exact" w:val="77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</w:pPr>
            <w:r w:rsidRPr="00CA6FF0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</w:pPr>
            <w:r>
              <w:rPr>
                <w:rStyle w:val="TimesNewRoman75pt"/>
                <w:rFonts w:eastAsia="Calibri"/>
              </w:rPr>
              <w:t>1</w:t>
            </w:r>
            <w:r w:rsidRPr="00CA6FF0">
              <w:rPr>
                <w:rStyle w:val="TimesNewRoman75pt"/>
                <w:rFonts w:eastAsia="Calibri"/>
              </w:rPr>
              <w:t xml:space="preserve"> года 10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18A8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3</w:t>
            </w:r>
            <w:r>
              <w:rPr>
                <w:rFonts w:eastAsiaTheme="minorHAnsi"/>
                <w:b w:val="0"/>
                <w:bCs w:val="0"/>
                <w:spacing w:val="0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A8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A8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 w:rsidR="005118A8" w:rsidRPr="00384634" w:rsidTr="00C9778F">
        <w:trPr>
          <w:trHeight w:hRule="exact" w:val="77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09.01.03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</w:pPr>
            <w:r w:rsidRPr="00CA6FF0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</w:pPr>
            <w:r w:rsidRPr="00CA6FF0">
              <w:rPr>
                <w:rStyle w:val="TimesNewRoman75pt"/>
                <w:rFonts w:eastAsia="Calibri"/>
              </w:rPr>
              <w:t>2 года 10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</w:t>
            </w:r>
            <w:r w:rsidR="000312EE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</w:t>
            </w:r>
          </w:p>
        </w:tc>
      </w:tr>
      <w:tr w:rsidR="005118A8" w:rsidRPr="00384634" w:rsidTr="00C9778F">
        <w:trPr>
          <w:trHeight w:hRule="exact" w:val="77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5118A8" w:rsidRDefault="005118A8" w:rsidP="005118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09.01.03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5118A8" w:rsidRDefault="005118A8" w:rsidP="005118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118A8">
              <w:rPr>
                <w:rFonts w:ascii="Times New Roman" w:hAnsi="Times New Roman" w:cs="Times New Roman"/>
                <w:sz w:val="20"/>
                <w:szCs w:val="20"/>
              </w:rPr>
              <w:t>ператор информационных систем и ресурсов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</w:pPr>
            <w:r w:rsidRPr="00CA6FF0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</w:pPr>
            <w:r>
              <w:rPr>
                <w:rStyle w:val="TimesNewRoman75pt"/>
                <w:rFonts w:eastAsia="Calibri"/>
              </w:rPr>
              <w:t>1</w:t>
            </w:r>
            <w:r w:rsidRPr="00CA6FF0">
              <w:rPr>
                <w:rStyle w:val="TimesNewRoman75pt"/>
                <w:rFonts w:eastAsia="Calibri"/>
              </w:rPr>
              <w:t xml:space="preserve"> года 10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3</w:t>
            </w:r>
          </w:p>
        </w:tc>
      </w:tr>
      <w:tr w:rsidR="005118A8" w:rsidRPr="00E7025F" w:rsidTr="005F53CD">
        <w:trPr>
          <w:trHeight w:hRule="exact" w:val="350"/>
        </w:trPr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jc w:val="right"/>
              <w:rPr>
                <w:rStyle w:val="TimesNewRoman75pt"/>
                <w:rFonts w:eastAsia="Calibri"/>
              </w:rPr>
            </w:pPr>
            <w:r w:rsidRPr="00CA6FF0">
              <w:rPr>
                <w:rStyle w:val="TimesNewRoman75pt"/>
                <w:rFonts w:eastAsia="Calibri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spacing w:val="0"/>
                <w:sz w:val="18"/>
                <w:szCs w:val="18"/>
              </w:rPr>
              <w:t>13</w:t>
            </w:r>
            <w:r w:rsidR="000312EE">
              <w:rPr>
                <w:rFonts w:ascii="Times New Roman" w:eastAsiaTheme="minorHAnsi" w:hAnsi="Times New Roman" w:cs="Times New Roman"/>
                <w:b w:val="0"/>
                <w:spacing w:val="0"/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CA6FF0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66A90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118A8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8A8" w:rsidRPr="00CA6FF0" w:rsidRDefault="00566A90" w:rsidP="005118A8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7</w:t>
            </w:r>
          </w:p>
        </w:tc>
      </w:tr>
    </w:tbl>
    <w:p w:rsidR="009B4C00" w:rsidRPr="00E7025F" w:rsidRDefault="009B4C00">
      <w:pPr>
        <w:rPr>
          <w:highlight w:val="yellow"/>
        </w:rPr>
      </w:pPr>
    </w:p>
    <w:p w:rsidR="009B4C00" w:rsidRPr="00E7025F" w:rsidRDefault="009B4C00">
      <w:pPr>
        <w:rPr>
          <w:highlight w:val="yellow"/>
        </w:rPr>
      </w:pPr>
      <w:r w:rsidRPr="00E7025F">
        <w:rPr>
          <w:highlight w:val="yellow"/>
        </w:rPr>
        <w:br w:type="page"/>
      </w:r>
    </w:p>
    <w:p w:rsidR="007C7F41" w:rsidRPr="00A22D0C" w:rsidRDefault="007C7F41" w:rsidP="00716CFA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A22D0C">
        <w:rPr>
          <w:rFonts w:ascii="Times New Roman" w:hAnsi="Times New Roman" w:cs="Times New Roman"/>
        </w:rPr>
        <w:lastRenderedPageBreak/>
        <w:t>Результаты перевода, восстановления и отчисления</w:t>
      </w:r>
    </w:p>
    <w:p w:rsidR="007C7F41" w:rsidRPr="00A22D0C" w:rsidRDefault="007C7F41" w:rsidP="00716CFA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A22D0C">
        <w:rPr>
          <w:rFonts w:ascii="Times New Roman" w:hAnsi="Times New Roman" w:cs="Times New Roman"/>
        </w:rPr>
        <w:t>обучающихся по программам подготовки квалифицированных рабочих, служащих (очная, бюджет)</w:t>
      </w:r>
    </w:p>
    <w:p w:rsidR="007C7F41" w:rsidRPr="00A22D0C" w:rsidRDefault="007C7F41" w:rsidP="00716CFA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A22D0C">
        <w:rPr>
          <w:rFonts w:ascii="Times New Roman" w:hAnsi="Times New Roman" w:cs="Times New Roman"/>
        </w:rPr>
        <w:t xml:space="preserve"> ГБПОУ «Пермский краевой колледж «Оникс»</w:t>
      </w:r>
    </w:p>
    <w:p w:rsidR="007C7F41" w:rsidRPr="00A22D0C" w:rsidRDefault="007C7F41" w:rsidP="00716CFA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A22D0C">
        <w:rPr>
          <w:rFonts w:ascii="Times New Roman" w:hAnsi="Times New Roman" w:cs="Times New Roman"/>
        </w:rPr>
        <w:t>СП</w:t>
      </w:r>
      <w:r w:rsidR="00D7441C" w:rsidRPr="00A22D0C">
        <w:rPr>
          <w:rFonts w:ascii="Times New Roman" w:hAnsi="Times New Roman" w:cs="Times New Roman"/>
        </w:rPr>
        <w:t xml:space="preserve"> г. Пермь,</w:t>
      </w:r>
      <w:r w:rsidRPr="00A22D0C">
        <w:rPr>
          <w:rFonts w:ascii="Times New Roman" w:hAnsi="Times New Roman" w:cs="Times New Roman"/>
        </w:rPr>
        <w:t xml:space="preserve"> ул. Сысольская</w:t>
      </w:r>
      <w:r w:rsidR="00D7441C" w:rsidRPr="00A22D0C">
        <w:rPr>
          <w:rFonts w:ascii="Times New Roman" w:hAnsi="Times New Roman" w:cs="Times New Roman"/>
        </w:rPr>
        <w:t xml:space="preserve">, </w:t>
      </w:r>
      <w:r w:rsidRPr="00A22D0C">
        <w:rPr>
          <w:rFonts w:ascii="Times New Roman" w:hAnsi="Times New Roman" w:cs="Times New Roman"/>
        </w:rPr>
        <w:t>12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7C7F41" w:rsidRPr="00A22D0C" w:rsidRDefault="007C7F41" w:rsidP="007C7F41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3208"/>
        <w:gridCol w:w="1301"/>
        <w:gridCol w:w="916"/>
        <w:gridCol w:w="1173"/>
        <w:gridCol w:w="1091"/>
        <w:gridCol w:w="1475"/>
        <w:gridCol w:w="675"/>
        <w:gridCol w:w="704"/>
        <w:gridCol w:w="1062"/>
        <w:gridCol w:w="1009"/>
        <w:gridCol w:w="1136"/>
      </w:tblGrid>
      <w:tr w:rsidR="005F53CD" w:rsidRPr="00A22D0C" w:rsidTr="005F53CD">
        <w:trPr>
          <w:trHeight w:hRule="exact" w:val="113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60" w:line="150" w:lineRule="exact"/>
            </w:pPr>
            <w:r w:rsidRPr="00A22D0C">
              <w:rPr>
                <w:rStyle w:val="TimesNewRoman75pt"/>
                <w:rFonts w:eastAsia="Calibri"/>
              </w:rPr>
              <w:t>Код</w:t>
            </w:r>
          </w:p>
          <w:p w:rsidR="005F53CD" w:rsidRPr="00A22D0C" w:rsidRDefault="005F53CD" w:rsidP="00716CFA">
            <w:pPr>
              <w:pStyle w:val="1"/>
              <w:shd w:val="clear" w:color="auto" w:fill="auto"/>
              <w:spacing w:before="60" w:after="0" w:line="150" w:lineRule="exact"/>
            </w:pPr>
            <w:r w:rsidRPr="00A22D0C">
              <w:rPr>
                <w:rStyle w:val="TimesNewRoman75pt"/>
                <w:rFonts w:eastAsia="Calibri"/>
              </w:rPr>
              <w:t>профессии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Наименование профессии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A22D0C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A22D0C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A22D0C">
              <w:rPr>
                <w:rStyle w:val="TimesNewRoman75pt"/>
                <w:rFonts w:eastAsia="Calibri"/>
              </w:rPr>
              <w:t>сроки</w:t>
            </w:r>
          </w:p>
          <w:p w:rsidR="005F53CD" w:rsidRPr="00A22D0C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A22D0C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0D3DFC" w:rsidP="00B37CB7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  <w:r w:rsidR="00134D2A" w:rsidRPr="00D4152E">
              <w:rPr>
                <w:rStyle w:val="TimesNewRoman75pt"/>
                <w:rFonts w:eastAsia="Calibri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A22D0C" w:rsidRDefault="005F53CD" w:rsidP="00FA2B3B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3C3798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FA2B3B">
            <w:pPr>
              <w:pStyle w:val="1"/>
              <w:shd w:val="clear" w:color="auto" w:fill="auto"/>
              <w:spacing w:after="0" w:line="211" w:lineRule="exact"/>
            </w:pPr>
            <w:r w:rsidRPr="00A22D0C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3C3798">
              <w:rPr>
                <w:rStyle w:val="TimesNewRoman75pt"/>
                <w:rFonts w:eastAsia="Calibri"/>
              </w:rPr>
              <w:t>3</w:t>
            </w:r>
            <w:r w:rsidRPr="00A22D0C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A22D0C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A22D0C" w:rsidRDefault="005F53CD" w:rsidP="00517714">
            <w:pPr>
              <w:pStyle w:val="1"/>
              <w:shd w:val="clear" w:color="auto" w:fill="auto"/>
              <w:spacing w:after="0" w:line="211" w:lineRule="exact"/>
            </w:pPr>
            <w:r w:rsidRPr="00A22D0C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восстановлением в 202</w:t>
            </w:r>
            <w:r w:rsidR="003C3798">
              <w:rPr>
                <w:rStyle w:val="TimesNewRoman75pt"/>
                <w:rFonts w:eastAsia="Calibri"/>
              </w:rPr>
              <w:t>3</w:t>
            </w:r>
            <w:r w:rsidRPr="00A22D0C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5F53CD" w:rsidRPr="00A22D0C" w:rsidTr="005F53CD">
        <w:trPr>
          <w:trHeight w:hRule="exact" w:val="211"/>
        </w:trPr>
        <w:tc>
          <w:tcPr>
            <w:tcW w:w="2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11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40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</w:tr>
      <w:tr w:rsidR="005F53CD" w:rsidRPr="00A22D0C" w:rsidTr="005F53CD">
        <w:trPr>
          <w:trHeight w:hRule="exact" w:val="643"/>
        </w:trPr>
        <w:tc>
          <w:tcPr>
            <w:tcW w:w="2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11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40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jc w:val="center"/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A22D0C">
              <w:rPr>
                <w:rStyle w:val="TimesNewRoman75pt"/>
                <w:rFonts w:eastAsia="Calibri"/>
              </w:rPr>
              <w:t>за</w:t>
            </w:r>
          </w:p>
          <w:p w:rsidR="005F53CD" w:rsidRPr="00A22D0C" w:rsidRDefault="005F53CD" w:rsidP="00716CFA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A22D0C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A22D0C" w:rsidRDefault="005F53CD" w:rsidP="00716CFA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A22D0C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A22D0C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призыв в армию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716CFA">
            <w:pPr>
              <w:pStyle w:val="1"/>
              <w:shd w:val="clear" w:color="auto" w:fill="auto"/>
              <w:spacing w:after="0" w:line="211" w:lineRule="exact"/>
              <w:ind w:left="260"/>
            </w:pPr>
            <w:r w:rsidRPr="00A22D0C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A22D0C" w:rsidRDefault="005F53CD" w:rsidP="00716CFA"/>
        </w:tc>
      </w:tr>
      <w:tr w:rsidR="005F53CD" w:rsidRPr="00A22D0C" w:rsidTr="005F53CD">
        <w:trPr>
          <w:trHeight w:hRule="exact" w:val="2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22D0C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A22D0C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12</w:t>
            </w:r>
          </w:p>
        </w:tc>
      </w:tr>
      <w:tr w:rsidR="005F53CD" w:rsidRPr="00C6015B" w:rsidTr="00E91F21">
        <w:trPr>
          <w:trHeight w:hRule="exact" w:val="7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6011CD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6011CD" w:rsidRDefault="005F53CD" w:rsidP="005F5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6011CD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011CD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6011CD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011CD">
              <w:rPr>
                <w:rStyle w:val="TimesNewRoman75pt"/>
                <w:rFonts w:eastAsia="Calibri"/>
              </w:rPr>
              <w:t>2 года 10 мес.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CD" w:rsidRPr="006011CD" w:rsidRDefault="00E70F09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</w:t>
            </w:r>
            <w:r w:rsidR="000312EE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6011CD" w:rsidRDefault="005E0DF0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6011CD" w:rsidRDefault="000312E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6011CD" w:rsidRDefault="005E0DF0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6011CD" w:rsidRDefault="000312E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6011CD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6011CD" w:rsidRDefault="00794376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6011CD" w:rsidRDefault="006011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 w:rsidR="005F53CD" w:rsidRPr="00C6015B" w:rsidTr="00E91F21">
        <w:trPr>
          <w:trHeight w:hRule="exact" w:val="8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3C3798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3C3798" w:rsidRDefault="005F53CD" w:rsidP="005F53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3C3798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C3798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3C3798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C3798">
              <w:rPr>
                <w:rStyle w:val="TimesNewRoman75pt"/>
                <w:rFonts w:eastAsia="Calibri"/>
              </w:rPr>
              <w:t>2 года 10 мес.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CD" w:rsidRPr="003C3798" w:rsidRDefault="00A62710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3C3798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</w:t>
            </w:r>
            <w:r w:rsidR="000312EE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3C3798" w:rsidRDefault="00281CA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3C3798" w:rsidRDefault="000312E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3C3798" w:rsidRDefault="005E0DF0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3C3798" w:rsidRDefault="000312E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3C3798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3C3798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3C3798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3C3798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3C3798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3C3798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 w:rsidR="000312EE" w:rsidRPr="00C6015B" w:rsidTr="00E91F21">
        <w:trPr>
          <w:trHeight w:hRule="exact" w:val="8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3C3798" w:rsidRDefault="000312EE" w:rsidP="000312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3C3798" w:rsidRDefault="000312EE" w:rsidP="00031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информационных систем и ресурсов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</w:pPr>
            <w:r w:rsidRPr="003C3798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</w:pPr>
            <w:r>
              <w:rPr>
                <w:rStyle w:val="TimesNewRoman75pt"/>
                <w:rFonts w:eastAsia="Calibri"/>
              </w:rPr>
              <w:t>1</w:t>
            </w:r>
            <w:r w:rsidRPr="003C3798">
              <w:rPr>
                <w:rStyle w:val="TimesNewRoman75pt"/>
                <w:rFonts w:eastAsia="Calibri"/>
              </w:rPr>
              <w:t xml:space="preserve"> года 10 мес.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EE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 w:rsidR="000312EE" w:rsidRPr="00C6015B" w:rsidTr="00E91F21">
        <w:trPr>
          <w:trHeight w:hRule="exact" w:val="8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15.01.31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контрольно-измерительных приборов и автоматике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</w:pPr>
            <w:r w:rsidRPr="006011CD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</w:pPr>
            <w:r w:rsidRPr="006011CD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 w:rsidR="000312EE" w:rsidRPr="00C6015B" w:rsidTr="00E91F21">
        <w:trPr>
          <w:trHeight w:hRule="exact" w:val="8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15.01.31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контрольно-измерительных приборов и автоматике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</w:pPr>
            <w:r w:rsidRPr="006011CD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</w:pPr>
            <w:r>
              <w:rPr>
                <w:rStyle w:val="TimesNewRoman75pt"/>
                <w:rFonts w:eastAsia="Calibri"/>
              </w:rPr>
              <w:t>2</w:t>
            </w:r>
            <w:r w:rsidRPr="006011CD">
              <w:rPr>
                <w:rStyle w:val="TimesNewRoman75pt"/>
                <w:rFonts w:eastAsia="Calibri"/>
              </w:rPr>
              <w:t xml:space="preserve"> года 10 мес.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3</w:t>
            </w:r>
            <w:r>
              <w:rPr>
                <w:rFonts w:eastAsiaTheme="minorHAnsi"/>
                <w:b w:val="0"/>
                <w:bCs w:val="0"/>
                <w:spacing w:val="0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 w:rsidR="000312EE" w:rsidRPr="00C6015B" w:rsidTr="003C3798">
        <w:trPr>
          <w:trHeight w:hRule="exact" w:val="7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EE" w:rsidRPr="003C3798" w:rsidRDefault="000312EE" w:rsidP="000312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EE" w:rsidRPr="003C3798" w:rsidRDefault="000312EE" w:rsidP="00031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</w:pPr>
            <w:r w:rsidRPr="003C3798">
              <w:rPr>
                <w:rStyle w:val="TimesNewRoman75pt"/>
                <w:rFonts w:eastAsia="Calibri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</w:pPr>
            <w:r w:rsidRPr="003C3798">
              <w:rPr>
                <w:rStyle w:val="TimesNewRoman75pt"/>
                <w:rFonts w:eastAsia="Calibri"/>
              </w:rPr>
              <w:t>2 года 10 мес.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3C3798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3C3798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3C3798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3C3798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E" w:rsidRPr="003C3798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3C3798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  <w:tr w:rsidR="000312EE" w:rsidRPr="00C6015B" w:rsidTr="005F53CD">
        <w:trPr>
          <w:trHeight w:hRule="exact" w:val="350"/>
        </w:trPr>
        <w:tc>
          <w:tcPr>
            <w:tcW w:w="2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jc w:val="right"/>
              <w:rPr>
                <w:rStyle w:val="TimesNewRoman75pt"/>
                <w:rFonts w:eastAsia="Calibri"/>
              </w:rPr>
            </w:pPr>
            <w:r w:rsidRPr="006011CD">
              <w:rPr>
                <w:rStyle w:val="TimesNewRoman75pt"/>
                <w:rFonts w:eastAsia="Calibri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spacing w:val="0"/>
                <w:sz w:val="18"/>
                <w:szCs w:val="18"/>
              </w:rPr>
              <w:t>1</w:t>
            </w:r>
            <w:r w:rsidR="00FF79B7">
              <w:rPr>
                <w:rFonts w:ascii="Times New Roman" w:eastAsiaTheme="minorHAnsi" w:hAnsi="Times New Roman" w:cs="Times New Roman"/>
                <w:b w:val="0"/>
                <w:spacing w:val="0"/>
                <w:sz w:val="18"/>
                <w:szCs w:val="18"/>
              </w:rPr>
              <w:t>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8B716B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8B716B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EE" w:rsidRPr="006011CD" w:rsidRDefault="000312EE" w:rsidP="000312EE">
            <w:pPr>
              <w:pStyle w:val="1"/>
              <w:shd w:val="clear" w:color="auto" w:fill="auto"/>
              <w:spacing w:after="0" w:line="150" w:lineRule="exact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</w:pPr>
            <w:r w:rsidRPr="006011C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pacing w:val="0"/>
                <w:sz w:val="18"/>
                <w:szCs w:val="18"/>
              </w:rPr>
              <w:t>0</w:t>
            </w:r>
          </w:p>
        </w:tc>
      </w:tr>
    </w:tbl>
    <w:p w:rsidR="007C7F41" w:rsidRPr="00A22D0C" w:rsidRDefault="007C7F41">
      <w:pP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</w:pPr>
    </w:p>
    <w:p w:rsidR="007C7F41" w:rsidRPr="00A22D0C" w:rsidRDefault="007C7F41">
      <w:pP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</w:pPr>
      <w:r w:rsidRPr="00A22D0C">
        <w:rPr>
          <w:rFonts w:ascii="Times New Roman" w:hAnsi="Times New Roman" w:cs="Times New Roman"/>
        </w:rPr>
        <w:br w:type="page"/>
      </w:r>
    </w:p>
    <w:p w:rsidR="009B4C00" w:rsidRPr="005409F7" w:rsidRDefault="009B4C00" w:rsidP="00B50198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5409F7">
        <w:rPr>
          <w:rFonts w:ascii="Times New Roman" w:hAnsi="Times New Roman" w:cs="Times New Roman"/>
        </w:rPr>
        <w:lastRenderedPageBreak/>
        <w:t xml:space="preserve">Результаты перевода, восстановления и отчисления обучающихся по программам подготовки специалистов среднего звена (очная, бюджет) </w:t>
      </w:r>
    </w:p>
    <w:p w:rsidR="009B4C00" w:rsidRPr="005409F7" w:rsidRDefault="009B4C00" w:rsidP="00B50198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5409F7">
        <w:rPr>
          <w:rFonts w:ascii="Times New Roman" w:hAnsi="Times New Roman" w:cs="Times New Roman"/>
        </w:rPr>
        <w:t>ГБПОУ «Пермский краевой колледж «Оникс»»</w:t>
      </w:r>
    </w:p>
    <w:p w:rsidR="00D7441C" w:rsidRPr="005409F7" w:rsidRDefault="00D7441C" w:rsidP="00B50198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5409F7">
        <w:rPr>
          <w:rFonts w:ascii="Times New Roman" w:hAnsi="Times New Roman" w:cs="Times New Roman"/>
        </w:rPr>
        <w:t>г. Пермь, ул. Пушкина, 107А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9B4C00" w:rsidRPr="005409F7" w:rsidRDefault="009B4C00" w:rsidP="00B50198">
      <w:pPr>
        <w:pStyle w:val="1"/>
        <w:shd w:val="clear" w:color="auto" w:fill="auto"/>
        <w:spacing w:after="0" w:line="278" w:lineRule="exact"/>
        <w:ind w:right="20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2690"/>
        <w:gridCol w:w="1036"/>
        <w:gridCol w:w="920"/>
        <w:gridCol w:w="926"/>
        <w:gridCol w:w="1238"/>
        <w:gridCol w:w="2647"/>
        <w:gridCol w:w="693"/>
        <w:gridCol w:w="664"/>
        <w:gridCol w:w="830"/>
        <w:gridCol w:w="943"/>
        <w:gridCol w:w="1136"/>
      </w:tblGrid>
      <w:tr w:rsidR="005F53CD" w:rsidRPr="005409F7" w:rsidTr="00CD613B">
        <w:trPr>
          <w:trHeight w:hRule="exact" w:val="826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Код</w:t>
            </w:r>
          </w:p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специальное</w:t>
            </w:r>
          </w:p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proofErr w:type="spellStart"/>
            <w:r w:rsidRPr="005409F7">
              <w:rPr>
                <w:rStyle w:val="TimesNewRoman75pt"/>
                <w:rFonts w:eastAsia="Calibri"/>
              </w:rPr>
              <w:t>ти</w:t>
            </w:r>
            <w:proofErr w:type="spellEnd"/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Наименование специальности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сроки</w:t>
            </w:r>
          </w:p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FA2B3B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5409F7" w:rsidRDefault="005F53CD" w:rsidP="00FA2B3B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DB7CA4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FA2B3B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DB7CA4">
              <w:rPr>
                <w:rStyle w:val="TimesNewRoman75pt"/>
                <w:rFonts w:eastAsia="Calibri"/>
              </w:rPr>
              <w:t>3</w:t>
            </w:r>
            <w:r w:rsidRPr="005409F7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отпуске, чел.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5409F7" w:rsidRDefault="005F53CD" w:rsidP="00FA2B3B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5409F7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восстановлением в 202</w:t>
            </w:r>
            <w:r w:rsidR="00DB7CA4">
              <w:rPr>
                <w:rStyle w:val="TimesNewRoman75pt"/>
                <w:rFonts w:eastAsia="Calibri"/>
              </w:rPr>
              <w:t>3</w:t>
            </w:r>
            <w:r w:rsidRPr="005409F7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5F53CD" w:rsidRPr="005409F7" w:rsidTr="00CD613B">
        <w:trPr>
          <w:trHeight w:hRule="exact" w:val="216"/>
        </w:trPr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9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3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31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150" w:lineRule="exact"/>
            </w:pPr>
            <w:r w:rsidRPr="005409F7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150" w:lineRule="exact"/>
            </w:pPr>
            <w:r w:rsidRPr="005409F7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150" w:lineRule="exact"/>
            </w:pPr>
            <w:r w:rsidRPr="005409F7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</w:tr>
      <w:tr w:rsidR="005F53CD" w:rsidRPr="005409F7" w:rsidTr="00CD613B">
        <w:trPr>
          <w:trHeight w:hRule="exact" w:val="638"/>
        </w:trPr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9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3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31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jc w:val="center"/>
            </w:pPr>
          </w:p>
        </w:tc>
        <w:tc>
          <w:tcPr>
            <w:tcW w:w="90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</w:pPr>
            <w:r w:rsidRPr="005409F7">
              <w:rPr>
                <w:rStyle w:val="TimesNewRoman75pt"/>
                <w:rFonts w:eastAsia="Calibri"/>
              </w:rPr>
              <w:t>за</w:t>
            </w:r>
          </w:p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5409F7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5409F7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211" w:lineRule="exact"/>
            </w:pPr>
            <w:r w:rsidRPr="005409F7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B50198">
            <w:pPr>
              <w:pStyle w:val="1"/>
              <w:shd w:val="clear" w:color="auto" w:fill="auto"/>
              <w:spacing w:after="0" w:line="150" w:lineRule="exact"/>
            </w:pPr>
            <w:r w:rsidRPr="005409F7">
              <w:rPr>
                <w:rStyle w:val="TimesNewRoman75pt"/>
                <w:rFonts w:eastAsia="Calibri"/>
              </w:rPr>
              <w:t>призыв в армию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F623DB">
            <w:pPr>
              <w:pStyle w:val="1"/>
              <w:shd w:val="clear" w:color="auto" w:fill="auto"/>
              <w:spacing w:after="0" w:line="211" w:lineRule="exact"/>
              <w:ind w:left="280"/>
              <w:jc w:val="left"/>
            </w:pPr>
            <w:r w:rsidRPr="005409F7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5409F7" w:rsidRDefault="005F53CD" w:rsidP="00B50198"/>
        </w:tc>
      </w:tr>
      <w:tr w:rsidR="005F53CD" w:rsidRPr="005409F7" w:rsidTr="00CD613B">
        <w:trPr>
          <w:trHeight w:hRule="exact" w:val="21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5409F7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5409F7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5409F7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5409F7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409F7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5409F7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12</w:t>
            </w:r>
          </w:p>
        </w:tc>
      </w:tr>
      <w:tr w:rsidR="005F53CD" w:rsidRPr="00C6015B" w:rsidTr="00CD613B">
        <w:trPr>
          <w:trHeight w:hRule="exact" w:val="6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1B5065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0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09.02.05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1B5065" w:rsidRDefault="005F53CD" w:rsidP="005F53C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0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Прикладная информатика (по отраслям)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1B5065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1B506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1B5065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1B5065" w:rsidRDefault="00EC579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1530D4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1B5065" w:rsidRDefault="00EC579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1B5065" w:rsidRDefault="00EC579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1B5065" w:rsidRDefault="00EC579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1B5065" w:rsidRDefault="001B5065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506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1B5065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506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1B5065" w:rsidRDefault="001B5065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506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1B5065" w:rsidRDefault="001B5065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506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5F53CD" w:rsidRPr="00C6015B" w:rsidTr="00CD613B">
        <w:trPr>
          <w:trHeight w:hRule="exact" w:val="6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281CAE" w:rsidRDefault="005F53CD" w:rsidP="005F53C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09.02.07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281CAE" w:rsidRDefault="005F53CD" w:rsidP="005F53C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281CAE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281CAE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281CAE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FF200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  <w:r w:rsidR="00F279D7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977443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8B716B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CD06D5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8B716B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281CA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8B716B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5F53CD" w:rsidRPr="00C6015B" w:rsidTr="00CD613B">
        <w:trPr>
          <w:trHeight w:hRule="exact" w:val="7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3CD" w:rsidRPr="00281CAE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44.02.03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3CD" w:rsidRPr="00281CAE" w:rsidRDefault="005F53CD" w:rsidP="005F53C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3CD" w:rsidRPr="00281CAE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3CD" w:rsidRPr="00281CAE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281CAE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281CAE" w:rsidRDefault="008B716B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CD" w:rsidRPr="00281CAE" w:rsidRDefault="00EC579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281CAE" w:rsidRDefault="00EC579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281CAE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281CAE" w:rsidRDefault="00EC579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281CAE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281CAE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CD" w:rsidRPr="00281CAE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</w:tr>
      <w:tr w:rsidR="005F53CD" w:rsidRPr="00C6015B" w:rsidTr="00CD613B">
        <w:trPr>
          <w:trHeight w:hRule="exact" w:val="63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281CAE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54.02.01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281CAE" w:rsidRDefault="005F53CD" w:rsidP="005F53C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Дизайн (по  отраслям)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281CAE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</w:p>
          <w:p w:rsidR="005F53CD" w:rsidRPr="00281CAE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281CAE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281CAE">
              <w:rPr>
                <w:rStyle w:val="TimesNewRoman75pt"/>
                <w:rFonts w:eastAsia="Calibri"/>
              </w:rPr>
              <w:t>2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8B716B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EC579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8B716B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EC579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8B716B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8B716B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281CAE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BE4BD5" w:rsidRPr="00C6015B" w:rsidTr="00CD613B">
        <w:trPr>
          <w:trHeight w:hRule="exact" w:val="63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281CAE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54.02.01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281CAE" w:rsidRDefault="00BE4BD5" w:rsidP="00BE4BD5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Дизайн (</w:t>
            </w:r>
            <w:proofErr w:type="gramStart"/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  отраслям</w:t>
            </w:r>
            <w:proofErr w:type="gramEnd"/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281CAE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</w:t>
            </w:r>
          </w:p>
          <w:p w:rsidR="00BE4BD5" w:rsidRPr="00281CAE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281CAE" w:rsidRDefault="00BE4BD5" w:rsidP="00BE4BD5">
            <w:pPr>
              <w:pStyle w:val="1"/>
              <w:shd w:val="clear" w:color="auto" w:fill="auto"/>
              <w:spacing w:after="0" w:line="150" w:lineRule="exact"/>
            </w:pPr>
            <w:r>
              <w:rPr>
                <w:rStyle w:val="TimesNewRoman75pt"/>
                <w:rFonts w:eastAsia="Calibri"/>
              </w:rPr>
              <w:t>3</w:t>
            </w:r>
            <w:r w:rsidRPr="00281CAE">
              <w:rPr>
                <w:rStyle w:val="TimesNewRoman75pt"/>
                <w:rFonts w:eastAsia="Calibri"/>
              </w:rPr>
              <w:t xml:space="preserve">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281CA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281CA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281CA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281CA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281CA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281CA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281CA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281CA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BE4BD5" w:rsidRPr="00C6015B" w:rsidTr="00CD613B">
        <w:trPr>
          <w:trHeight w:hRule="exact" w:val="5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E8255F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54.02.02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E8255F" w:rsidRDefault="00BE4BD5" w:rsidP="00BE4BD5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255F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E8255F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E8255F" w:rsidRDefault="00BE4BD5" w:rsidP="00BE4BD5">
            <w:pPr>
              <w:pStyle w:val="1"/>
              <w:shd w:val="clear" w:color="auto" w:fill="auto"/>
              <w:spacing w:after="0" w:line="150" w:lineRule="exact"/>
            </w:pPr>
            <w:r w:rsidRPr="00E8255F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E8255F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255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E8255F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255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E8255F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E8255F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255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E8255F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E8255F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255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E8255F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E8255F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255F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BE4BD5" w:rsidRPr="00C6015B" w:rsidTr="00CD613B">
        <w:trPr>
          <w:trHeight w:hRule="exact" w:val="6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C17282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54.02.06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C17282" w:rsidRDefault="00BE4BD5" w:rsidP="00BE4BD5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72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C17282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BD5" w:rsidRPr="00C17282" w:rsidRDefault="00BE4BD5" w:rsidP="00BE4BD5">
            <w:pPr>
              <w:pStyle w:val="1"/>
              <w:shd w:val="clear" w:color="auto" w:fill="auto"/>
              <w:spacing w:after="0" w:line="150" w:lineRule="exact"/>
            </w:pPr>
            <w:r w:rsidRPr="00C17282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C17282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C17282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C17282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C17282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C17282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C17282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728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BD5" w:rsidRPr="00C17282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728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C17282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728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BE4BD5" w:rsidRPr="00C6015B" w:rsidTr="00CD613B">
        <w:trPr>
          <w:trHeight w:hRule="exact" w:val="51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BD5" w:rsidRPr="009A6B39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6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44.02.01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BD5" w:rsidRPr="009A6B39" w:rsidRDefault="00BE4BD5" w:rsidP="00BE4BD5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A6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Дошкольное  образование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BD5" w:rsidRPr="009A6B39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BD5" w:rsidRPr="009A6B39" w:rsidRDefault="00BE4BD5" w:rsidP="00BE4BD5">
            <w:pPr>
              <w:pStyle w:val="1"/>
              <w:shd w:val="clear" w:color="auto" w:fill="auto"/>
              <w:spacing w:after="0" w:line="150" w:lineRule="exact"/>
            </w:pPr>
            <w:r w:rsidRPr="009A6B39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9A6B39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9A6B39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9A6B39" w:rsidRDefault="00EF5E3C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9A6B39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9A6B39" w:rsidRDefault="00EF5E3C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9A6B39" w:rsidRDefault="00EF5E3C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9A6B39" w:rsidRDefault="00EF5E3C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9A6B39" w:rsidRDefault="00EF5E3C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</w:tr>
      <w:tr w:rsidR="00BE4BD5" w:rsidRPr="00C6015B" w:rsidTr="00CD613B">
        <w:trPr>
          <w:trHeight w:hRule="exact" w:val="64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BD5" w:rsidRPr="006F1ABE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F1AB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54.02.05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BD5" w:rsidRPr="006F1ABE" w:rsidRDefault="00BE4BD5" w:rsidP="00BE4BD5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F1AB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Живопись (по видам)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BD5" w:rsidRPr="006F1ABE" w:rsidRDefault="00BE4BD5" w:rsidP="00BE4B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BD5" w:rsidRPr="006F1ABE" w:rsidRDefault="00BE4BD5" w:rsidP="00BE4BD5">
            <w:pPr>
              <w:pStyle w:val="1"/>
              <w:shd w:val="clear" w:color="auto" w:fill="auto"/>
              <w:spacing w:after="0" w:line="150" w:lineRule="exact"/>
            </w:pPr>
            <w:r w:rsidRPr="006F1ABE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6F1AB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6F1AB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6F1AB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6F1AB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1AB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6F1AB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1ABE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6F1AB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1AB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BD5" w:rsidRPr="006F1AB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1AB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D5" w:rsidRPr="006F1ABE" w:rsidRDefault="00BE4BD5" w:rsidP="00BE4BD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F1ABE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CD613B" w:rsidRPr="00C6015B" w:rsidTr="00CD613B">
        <w:trPr>
          <w:trHeight w:hRule="exact" w:val="83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3B" w:rsidRPr="004E6F8C" w:rsidRDefault="00CD613B" w:rsidP="00CD61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C">
              <w:rPr>
                <w:rFonts w:ascii="Times New Roman" w:hAnsi="Times New Roman" w:cs="Times New Roman"/>
                <w:sz w:val="20"/>
                <w:szCs w:val="20"/>
              </w:rPr>
              <w:t>46.02.01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3B" w:rsidRPr="004E6F8C" w:rsidRDefault="00CD613B" w:rsidP="00CD613B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E6F8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3B" w:rsidRPr="004E6F8C" w:rsidRDefault="00CD613B" w:rsidP="00CD61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3B" w:rsidRPr="004E6F8C" w:rsidRDefault="00CD613B" w:rsidP="00CD613B">
            <w:pPr>
              <w:pStyle w:val="1"/>
              <w:shd w:val="clear" w:color="auto" w:fill="auto"/>
              <w:spacing w:after="0" w:line="150" w:lineRule="exact"/>
            </w:pPr>
            <w:r w:rsidRPr="004E6F8C">
              <w:rPr>
                <w:rStyle w:val="TimesNewRoman75pt"/>
                <w:rFonts w:eastAsia="Calibri"/>
              </w:rPr>
              <w:t>2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4E6F8C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13B" w:rsidRPr="004E6F8C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4E6F8C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4E6F8C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4E6F8C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4E6F8C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4E6F8C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13B" w:rsidRPr="004E6F8C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D613B" w:rsidRPr="00C6015B" w:rsidTr="00CD613B">
        <w:trPr>
          <w:trHeight w:hRule="exact" w:val="349"/>
        </w:trPr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3B" w:rsidRPr="002F7D02" w:rsidRDefault="00CD613B" w:rsidP="00CD613B">
            <w:pPr>
              <w:pStyle w:val="1"/>
              <w:shd w:val="clear" w:color="auto" w:fill="auto"/>
              <w:spacing w:after="0" w:line="150" w:lineRule="exact"/>
              <w:jc w:val="right"/>
              <w:rPr>
                <w:rStyle w:val="TimesNewRoman75pt"/>
                <w:rFonts w:eastAsia="Calibri"/>
              </w:rPr>
            </w:pPr>
            <w:r w:rsidRPr="002F7D02">
              <w:rPr>
                <w:rStyle w:val="TimesNewRoman75pt"/>
                <w:rFonts w:eastAsia="Calibri"/>
              </w:rPr>
              <w:t>Итого: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2F7D02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511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13B" w:rsidRPr="002F7D02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8</w:t>
            </w:r>
            <w:r>
              <w:rPr>
                <w:rStyle w:val="TimesNewRoman75pt"/>
                <w:rFonts w:eastAsia="Calibri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2F7D02" w:rsidRDefault="00EF5E3C" w:rsidP="00CD613B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2F7D02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2F7D02" w:rsidRDefault="00EF5E3C" w:rsidP="00CD613B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2F7D02" w:rsidRDefault="00EF5E3C" w:rsidP="00CD613B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13B" w:rsidRPr="002F7D02" w:rsidRDefault="00EF5E3C" w:rsidP="00CD613B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13B" w:rsidRPr="002F7D02" w:rsidRDefault="00CD613B" w:rsidP="00CD613B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  <w:r w:rsidR="00EF5E3C">
              <w:rPr>
                <w:rStyle w:val="TimesNewRoman75pt"/>
                <w:rFonts w:eastAsia="Calibri"/>
                <w:sz w:val="18"/>
                <w:szCs w:val="18"/>
              </w:rPr>
              <w:t>8</w:t>
            </w:r>
          </w:p>
        </w:tc>
      </w:tr>
    </w:tbl>
    <w:p w:rsidR="007F2620" w:rsidRPr="005409F7" w:rsidRDefault="007F2620" w:rsidP="00B50198"/>
    <w:p w:rsidR="007B2D45" w:rsidRPr="004F4CB5" w:rsidRDefault="007F2620" w:rsidP="004F4CB5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E7025F">
        <w:rPr>
          <w:highlight w:val="yellow"/>
        </w:rPr>
        <w:br w:type="page"/>
      </w:r>
      <w:r w:rsidR="007B2D45" w:rsidRPr="004F4CB5">
        <w:rPr>
          <w:rFonts w:ascii="Times New Roman" w:hAnsi="Times New Roman" w:cs="Times New Roman"/>
        </w:rPr>
        <w:lastRenderedPageBreak/>
        <w:t xml:space="preserve">Результаты перевода, восстановления и отчисления обучающихся по программам подготовки специалистов среднего звена (очная, бюджет) </w:t>
      </w:r>
    </w:p>
    <w:p w:rsidR="007B2D45" w:rsidRPr="004F4CB5" w:rsidRDefault="007B2D45" w:rsidP="004F4CB5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4F4CB5">
        <w:rPr>
          <w:rFonts w:ascii="Times New Roman" w:hAnsi="Times New Roman" w:cs="Times New Roman"/>
        </w:rPr>
        <w:t>ГБПОУ «Пермский краевой колледж «Оникс»»</w:t>
      </w:r>
    </w:p>
    <w:p w:rsidR="007B2D45" w:rsidRPr="004F4CB5" w:rsidRDefault="007B2D45" w:rsidP="004F4CB5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4F4CB5">
        <w:rPr>
          <w:rFonts w:ascii="Times New Roman" w:hAnsi="Times New Roman" w:cs="Times New Roman"/>
        </w:rPr>
        <w:t xml:space="preserve">СП </w:t>
      </w:r>
      <w:r w:rsidR="00D7441C" w:rsidRPr="004F4CB5">
        <w:rPr>
          <w:rFonts w:ascii="Times New Roman" w:hAnsi="Times New Roman" w:cs="Times New Roman"/>
        </w:rPr>
        <w:t xml:space="preserve">г. Пермь, </w:t>
      </w:r>
      <w:r w:rsidRPr="004F4CB5">
        <w:rPr>
          <w:rFonts w:ascii="Times New Roman" w:hAnsi="Times New Roman" w:cs="Times New Roman"/>
        </w:rPr>
        <w:t>ул. Сысольская</w:t>
      </w:r>
      <w:r w:rsidR="00D7441C" w:rsidRPr="004F4CB5">
        <w:rPr>
          <w:rFonts w:ascii="Times New Roman" w:hAnsi="Times New Roman" w:cs="Times New Roman"/>
        </w:rPr>
        <w:t xml:space="preserve">, </w:t>
      </w:r>
      <w:r w:rsidRPr="004F4CB5">
        <w:rPr>
          <w:rFonts w:ascii="Times New Roman" w:hAnsi="Times New Roman" w:cs="Times New Roman"/>
        </w:rPr>
        <w:t xml:space="preserve"> 12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7B2D45" w:rsidRPr="004F4CB5" w:rsidRDefault="007B2D45" w:rsidP="004F4CB5">
      <w:pPr>
        <w:pStyle w:val="1"/>
        <w:shd w:val="clear" w:color="auto" w:fill="auto"/>
        <w:spacing w:after="0" w:line="278" w:lineRule="exact"/>
        <w:ind w:right="20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2690"/>
        <w:gridCol w:w="1036"/>
        <w:gridCol w:w="916"/>
        <w:gridCol w:w="925"/>
        <w:gridCol w:w="1242"/>
        <w:gridCol w:w="2410"/>
        <w:gridCol w:w="934"/>
        <w:gridCol w:w="662"/>
        <w:gridCol w:w="830"/>
        <w:gridCol w:w="942"/>
        <w:gridCol w:w="1136"/>
      </w:tblGrid>
      <w:tr w:rsidR="005F53CD" w:rsidRPr="004F4CB5" w:rsidTr="005F53CD">
        <w:trPr>
          <w:trHeight w:hRule="exact" w:val="826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Код</w:t>
            </w:r>
          </w:p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специальное</w:t>
            </w:r>
          </w:p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proofErr w:type="spellStart"/>
            <w:r w:rsidRPr="004F4CB5">
              <w:rPr>
                <w:rStyle w:val="TimesNewRoman75pt"/>
                <w:rFonts w:eastAsia="Calibri"/>
              </w:rPr>
              <w:t>ти</w:t>
            </w:r>
            <w:proofErr w:type="spellEnd"/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Наименование специальности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сроки</w:t>
            </w:r>
          </w:p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0D3DFC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4E6F8C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4E6F8C">
              <w:rPr>
                <w:rStyle w:val="TimesNewRoman75pt"/>
                <w:rFonts w:eastAsia="Calibri"/>
              </w:rPr>
              <w:t>3</w:t>
            </w:r>
            <w:r w:rsidRPr="004F4CB5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отпуске, чел.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F4CB5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восстановлением в 202</w:t>
            </w:r>
            <w:r w:rsidR="004E6F8C">
              <w:rPr>
                <w:rStyle w:val="TimesNewRoman75pt"/>
                <w:rFonts w:eastAsia="Calibri"/>
              </w:rPr>
              <w:t>3</w:t>
            </w:r>
            <w:r w:rsidRPr="004F4CB5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5F53CD" w:rsidRPr="004F4CB5" w:rsidTr="005F53CD">
        <w:trPr>
          <w:trHeight w:hRule="exact" w:val="216"/>
        </w:trPr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9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3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150" w:lineRule="exact"/>
            </w:pPr>
            <w:r w:rsidRPr="004F4CB5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150" w:lineRule="exact"/>
            </w:pPr>
            <w:r w:rsidRPr="004F4CB5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150" w:lineRule="exact"/>
            </w:pPr>
            <w:r w:rsidRPr="004F4CB5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</w:tr>
      <w:tr w:rsidR="005F53CD" w:rsidRPr="004F4CB5" w:rsidTr="005F53CD">
        <w:trPr>
          <w:trHeight w:hRule="exact" w:val="638"/>
        </w:trPr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9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3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jc w:val="center"/>
            </w:pPr>
          </w:p>
        </w:tc>
        <w:tc>
          <w:tcPr>
            <w:tcW w:w="82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</w:pPr>
            <w:r w:rsidRPr="004F4CB5">
              <w:rPr>
                <w:rStyle w:val="TimesNewRoman75pt"/>
                <w:rFonts w:eastAsia="Calibri"/>
              </w:rPr>
              <w:t>за</w:t>
            </w:r>
          </w:p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4F4CB5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4F4CB5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</w:pPr>
            <w:r w:rsidRPr="004F4CB5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150" w:lineRule="exact"/>
            </w:pPr>
            <w:r w:rsidRPr="004F4CB5">
              <w:rPr>
                <w:rStyle w:val="TimesNewRoman75pt"/>
                <w:rFonts w:eastAsia="Calibri"/>
              </w:rPr>
              <w:t>призыв в армию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4F4CB5">
            <w:pPr>
              <w:pStyle w:val="1"/>
              <w:shd w:val="clear" w:color="auto" w:fill="auto"/>
              <w:spacing w:after="0" w:line="211" w:lineRule="exact"/>
              <w:ind w:left="280"/>
            </w:pPr>
            <w:r w:rsidRPr="004F4CB5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F4CB5" w:rsidRDefault="005F53CD" w:rsidP="004F4CB5"/>
        </w:tc>
      </w:tr>
      <w:tr w:rsidR="005F53CD" w:rsidRPr="004F4CB5" w:rsidTr="005F53CD">
        <w:trPr>
          <w:trHeight w:hRule="exact" w:val="21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F4CB5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F4CB5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F4CB5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F4CB5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F4CB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F4CB5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12</w:t>
            </w:r>
          </w:p>
        </w:tc>
      </w:tr>
      <w:tr w:rsidR="005F53CD" w:rsidRPr="00C6015B" w:rsidTr="00CB73F0">
        <w:trPr>
          <w:trHeight w:hRule="exact" w:val="9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E6F8C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F8C">
              <w:rPr>
                <w:rFonts w:ascii="Times New Roman" w:hAnsi="Times New Roman" w:cs="Times New Roman"/>
                <w:sz w:val="20"/>
                <w:szCs w:val="20"/>
              </w:rPr>
              <w:t>46.02.01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E6F8C" w:rsidRDefault="005F53CD" w:rsidP="005F53C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E6F8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E6F8C" w:rsidRDefault="005F53CD" w:rsidP="005F53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E6F8C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E6F8C">
              <w:rPr>
                <w:rStyle w:val="TimesNewRoman75pt"/>
                <w:rFonts w:eastAsia="Calibri"/>
              </w:rPr>
              <w:t>2 года 10 мес.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CB73F0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b w:val="0"/>
              </w:rP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4E6F8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4E6F8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4E6F8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E6F8C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5F53CD" w:rsidRPr="00C6015B" w:rsidTr="00CB73F0">
        <w:trPr>
          <w:trHeight w:hRule="exact" w:val="349"/>
        </w:trPr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4E6F8C" w:rsidRDefault="005F53CD" w:rsidP="005F53CD">
            <w:pPr>
              <w:pStyle w:val="1"/>
              <w:shd w:val="clear" w:color="auto" w:fill="auto"/>
              <w:spacing w:after="0" w:line="150" w:lineRule="exact"/>
              <w:jc w:val="right"/>
              <w:rPr>
                <w:rStyle w:val="TimesNewRoman75pt"/>
                <w:rFonts w:eastAsia="Calibri"/>
              </w:rPr>
            </w:pPr>
            <w:r w:rsidRPr="004E6F8C">
              <w:rPr>
                <w:rStyle w:val="TimesNewRoman75pt"/>
                <w:rFonts w:eastAsia="Calibri"/>
              </w:rPr>
              <w:t>Итого: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4E6F8C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CB73F0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4E6F8C" w:rsidRDefault="004E6F8C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E6F8C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4E6F8C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E6F8C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4E6F8C" w:rsidRDefault="004E6F8C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E6F8C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4E6F8C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E6F8C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4E6F8C" w:rsidRDefault="004E6F8C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E6F8C"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4E6F8C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E6F8C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</w:tbl>
    <w:p w:rsidR="007B2D45" w:rsidRPr="00E7025F" w:rsidRDefault="007B2D45">
      <w:pPr>
        <w:rPr>
          <w:highlight w:val="yellow"/>
        </w:rPr>
      </w:pPr>
    </w:p>
    <w:p w:rsidR="007B2D45" w:rsidRPr="00E7025F" w:rsidRDefault="007B2D45">
      <w:pPr>
        <w:rPr>
          <w:highlight w:val="yellow"/>
        </w:rPr>
      </w:pPr>
      <w:r w:rsidRPr="00E7025F">
        <w:rPr>
          <w:highlight w:val="yellow"/>
        </w:rPr>
        <w:br w:type="page"/>
      </w:r>
    </w:p>
    <w:p w:rsidR="007B2D45" w:rsidRPr="00E7025F" w:rsidRDefault="007B2D45">
      <w:pPr>
        <w:rPr>
          <w:highlight w:val="yellow"/>
        </w:rPr>
      </w:pPr>
    </w:p>
    <w:p w:rsidR="007F2620" w:rsidRPr="00E7025F" w:rsidRDefault="007F2620">
      <w:pPr>
        <w:rPr>
          <w:highlight w:val="yellow"/>
        </w:rPr>
      </w:pPr>
    </w:p>
    <w:p w:rsidR="004A7663" w:rsidRPr="00CA0CE5" w:rsidRDefault="004A7663" w:rsidP="004A7663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CA0CE5">
        <w:rPr>
          <w:rFonts w:ascii="Times New Roman" w:hAnsi="Times New Roman" w:cs="Times New Roman"/>
        </w:rPr>
        <w:t xml:space="preserve">Результаты перевода, восстановления и отчисления обучающихся по программам подготовки специалистов среднего звена (очная, за счет средств физических и (или) юридических лиц) </w:t>
      </w:r>
    </w:p>
    <w:p w:rsidR="004A7663" w:rsidRPr="00CA0CE5" w:rsidRDefault="004A7663" w:rsidP="004A7663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CA0CE5">
        <w:rPr>
          <w:rFonts w:ascii="Times New Roman" w:hAnsi="Times New Roman" w:cs="Times New Roman"/>
        </w:rPr>
        <w:t>ГБПОУ «Пермский краевой колледж «Оникс»</w:t>
      </w:r>
    </w:p>
    <w:p w:rsidR="00D7441C" w:rsidRPr="00CA0CE5" w:rsidRDefault="00D7441C" w:rsidP="004A7663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CA0CE5">
        <w:rPr>
          <w:rFonts w:ascii="Times New Roman" w:hAnsi="Times New Roman" w:cs="Times New Roman"/>
        </w:rPr>
        <w:t>г. Пермь, ул. Пушкина, 107А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4A7663" w:rsidRPr="00CA0CE5" w:rsidRDefault="004A7663" w:rsidP="004A7663">
      <w:pPr>
        <w:pStyle w:val="1"/>
        <w:shd w:val="clear" w:color="auto" w:fill="auto"/>
        <w:spacing w:after="0" w:line="278" w:lineRule="exact"/>
        <w:ind w:right="20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2747"/>
        <w:gridCol w:w="1067"/>
        <w:gridCol w:w="916"/>
        <w:gridCol w:w="953"/>
        <w:gridCol w:w="1271"/>
        <w:gridCol w:w="2086"/>
        <w:gridCol w:w="1088"/>
        <w:gridCol w:w="662"/>
        <w:gridCol w:w="855"/>
        <w:gridCol w:w="942"/>
        <w:gridCol w:w="1136"/>
      </w:tblGrid>
      <w:tr w:rsidR="005F53CD" w:rsidRPr="00CA0CE5" w:rsidTr="005F53CD">
        <w:trPr>
          <w:trHeight w:hRule="exact" w:val="826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Код</w:t>
            </w:r>
          </w:p>
          <w:p w:rsidR="005F53CD" w:rsidRPr="00CA0CE5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специальное</w:t>
            </w:r>
          </w:p>
          <w:p w:rsidR="005F53CD" w:rsidRPr="00CA0CE5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proofErr w:type="spellStart"/>
            <w:r w:rsidRPr="00CA0CE5">
              <w:rPr>
                <w:rStyle w:val="TimesNewRoman75pt"/>
                <w:rFonts w:eastAsia="Calibri"/>
              </w:rPr>
              <w:t>ти</w:t>
            </w:r>
            <w:proofErr w:type="spellEnd"/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Наименование специальности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CA0CE5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сроки</w:t>
            </w:r>
          </w:p>
          <w:p w:rsidR="005F53CD" w:rsidRPr="00CA0CE5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0D3DFC" w:rsidP="00FF493E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CA0CE5" w:rsidRDefault="005F53CD" w:rsidP="00612BFD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A027D0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612BFD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A027D0">
              <w:rPr>
                <w:rStyle w:val="TimesNewRoman75pt"/>
                <w:rFonts w:eastAsia="Calibri"/>
              </w:rPr>
              <w:t>3</w:t>
            </w:r>
            <w:r w:rsidRPr="00CA0CE5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BF7895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отпуске, чел.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CA0CE5" w:rsidRDefault="005F53CD" w:rsidP="00612BFD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CA0CE5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восстановлением в 202</w:t>
            </w:r>
            <w:r w:rsidR="00A027D0">
              <w:rPr>
                <w:rStyle w:val="TimesNewRoman75pt"/>
                <w:rFonts w:eastAsia="Calibri"/>
              </w:rPr>
              <w:t>3</w:t>
            </w:r>
            <w:r w:rsidRPr="00CA0CE5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5F53CD" w:rsidRPr="00CA0CE5" w:rsidTr="005F53CD">
        <w:trPr>
          <w:trHeight w:hRule="exact" w:val="216"/>
        </w:trPr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9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32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CA0CE5" w:rsidRDefault="005F53CD" w:rsidP="00493423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>
            <w:pPr>
              <w:pStyle w:val="1"/>
              <w:shd w:val="clear" w:color="auto" w:fill="auto"/>
              <w:spacing w:after="0" w:line="150" w:lineRule="exact"/>
            </w:pPr>
            <w:r w:rsidRPr="00CA0CE5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>
            <w:pPr>
              <w:pStyle w:val="1"/>
              <w:shd w:val="clear" w:color="auto" w:fill="auto"/>
              <w:spacing w:after="0" w:line="150" w:lineRule="exact"/>
            </w:pPr>
            <w:r w:rsidRPr="00CA0CE5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>
            <w:pPr>
              <w:pStyle w:val="1"/>
              <w:shd w:val="clear" w:color="auto" w:fill="auto"/>
              <w:spacing w:after="0" w:line="150" w:lineRule="exact"/>
            </w:pPr>
            <w:r w:rsidRPr="00CA0CE5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</w:tr>
      <w:tr w:rsidR="005F53CD" w:rsidRPr="00CA0CE5" w:rsidTr="005F53CD">
        <w:trPr>
          <w:trHeight w:hRule="exact" w:val="638"/>
        </w:trPr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9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32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7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BF7895">
            <w:pPr>
              <w:pStyle w:val="1"/>
              <w:shd w:val="clear" w:color="auto" w:fill="auto"/>
              <w:spacing w:after="0" w:line="211" w:lineRule="exact"/>
            </w:pPr>
            <w:r w:rsidRPr="00CA0CE5">
              <w:rPr>
                <w:rStyle w:val="TimesNewRoman75pt"/>
                <w:rFonts w:eastAsia="Calibri"/>
              </w:rPr>
              <w:t>за</w:t>
            </w:r>
          </w:p>
          <w:p w:rsidR="005F53CD" w:rsidRPr="00CA0CE5" w:rsidRDefault="005F53CD" w:rsidP="00BF7895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CA0CE5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CA0CE5" w:rsidRDefault="005F53CD" w:rsidP="00BF7895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CA0CE5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BF7895">
            <w:pPr>
              <w:pStyle w:val="1"/>
              <w:shd w:val="clear" w:color="auto" w:fill="auto"/>
              <w:spacing w:after="0" w:line="211" w:lineRule="exact"/>
            </w:pPr>
            <w:r w:rsidRPr="00CA0CE5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BF7895">
            <w:pPr>
              <w:pStyle w:val="1"/>
              <w:shd w:val="clear" w:color="auto" w:fill="auto"/>
              <w:spacing w:after="0" w:line="150" w:lineRule="exact"/>
            </w:pPr>
            <w:r w:rsidRPr="00CA0CE5">
              <w:rPr>
                <w:rStyle w:val="TimesNewRoman75pt"/>
                <w:rFonts w:eastAsia="Calibri"/>
              </w:rPr>
              <w:t>призыв в армию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BF7895">
            <w:pPr>
              <w:pStyle w:val="1"/>
              <w:shd w:val="clear" w:color="auto" w:fill="auto"/>
              <w:spacing w:after="0" w:line="211" w:lineRule="exact"/>
              <w:ind w:left="280"/>
            </w:pPr>
            <w:r w:rsidRPr="00CA0CE5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CA0CE5" w:rsidRDefault="005F53CD" w:rsidP="00493423"/>
        </w:tc>
      </w:tr>
      <w:tr w:rsidR="005F53CD" w:rsidRPr="00CA0CE5" w:rsidTr="005F53CD">
        <w:trPr>
          <w:trHeight w:hRule="exact" w:val="21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CA0CE5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CA0CE5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CA0CE5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CA0CE5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0CE5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CA0CE5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12</w:t>
            </w:r>
          </w:p>
        </w:tc>
      </w:tr>
      <w:tr w:rsidR="005F53CD" w:rsidRPr="00C6015B" w:rsidTr="00367583">
        <w:trPr>
          <w:trHeight w:hRule="exact" w:val="81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A027D0" w:rsidRDefault="005F53CD" w:rsidP="005F53C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027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44.02.01.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A027D0" w:rsidRDefault="005F53CD" w:rsidP="005F53C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027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Дошкольное  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A027D0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A027D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A027D0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027D0" w:rsidRDefault="00367583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b w:val="0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A027D0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27D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27D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  <w:tr w:rsidR="005F53CD" w:rsidRPr="00C6015B" w:rsidTr="005F53CD">
        <w:trPr>
          <w:trHeight w:hRule="exact" w:val="402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A027D0" w:rsidRDefault="005F53CD" w:rsidP="005F53CD">
            <w:pPr>
              <w:pStyle w:val="1"/>
              <w:shd w:val="clear" w:color="auto" w:fill="auto"/>
              <w:spacing w:after="0" w:line="150" w:lineRule="exact"/>
              <w:jc w:val="right"/>
              <w:rPr>
                <w:rStyle w:val="TimesNewRoman75pt"/>
                <w:rFonts w:eastAsia="Calibri"/>
              </w:rPr>
            </w:pPr>
            <w:r w:rsidRPr="00A027D0">
              <w:rPr>
                <w:rStyle w:val="TimesNewRoman75pt"/>
                <w:rFonts w:eastAsia="Calibri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A027D0" w:rsidRDefault="0036758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A027D0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027D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027D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027D0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</w:tr>
    </w:tbl>
    <w:p w:rsidR="004A7663" w:rsidRPr="00E7025F" w:rsidRDefault="004A7663">
      <w:pPr>
        <w:rPr>
          <w:rFonts w:ascii="Calibri" w:eastAsia="Calibri" w:hAnsi="Calibri" w:cs="Calibri"/>
          <w:b/>
          <w:bCs/>
          <w:spacing w:val="1"/>
          <w:sz w:val="20"/>
          <w:szCs w:val="20"/>
          <w:highlight w:val="yellow"/>
        </w:rPr>
      </w:pPr>
    </w:p>
    <w:p w:rsidR="004A7663" w:rsidRPr="00E7025F" w:rsidRDefault="004A7663">
      <w:pPr>
        <w:rPr>
          <w:rFonts w:ascii="Calibri" w:eastAsia="Calibri" w:hAnsi="Calibri" w:cs="Calibri"/>
          <w:b/>
          <w:bCs/>
          <w:spacing w:val="1"/>
          <w:sz w:val="20"/>
          <w:szCs w:val="20"/>
          <w:highlight w:val="yellow"/>
        </w:rPr>
      </w:pPr>
      <w:r w:rsidRPr="00E7025F">
        <w:rPr>
          <w:highlight w:val="yellow"/>
        </w:rPr>
        <w:br w:type="page"/>
      </w:r>
    </w:p>
    <w:p w:rsidR="004A7663" w:rsidRPr="004862F8" w:rsidRDefault="004A7663" w:rsidP="004A7663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4862F8">
        <w:rPr>
          <w:rFonts w:ascii="Times New Roman" w:hAnsi="Times New Roman" w:cs="Times New Roman"/>
        </w:rPr>
        <w:lastRenderedPageBreak/>
        <w:t xml:space="preserve">Результаты перевода, восстановления и отчисления обучающихся по программам подготовки специалистов среднего звена (заочная, бюджет) </w:t>
      </w:r>
    </w:p>
    <w:p w:rsidR="004A7663" w:rsidRPr="004862F8" w:rsidRDefault="004A7663" w:rsidP="004A7663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4862F8">
        <w:rPr>
          <w:rFonts w:ascii="Times New Roman" w:hAnsi="Times New Roman" w:cs="Times New Roman"/>
        </w:rPr>
        <w:t>ГБПОУ «Пермский краевой колледж «Оникс»»</w:t>
      </w:r>
    </w:p>
    <w:p w:rsidR="00D7441C" w:rsidRPr="004862F8" w:rsidRDefault="00D7441C" w:rsidP="00D7441C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4862F8">
        <w:rPr>
          <w:rFonts w:ascii="Times New Roman" w:hAnsi="Times New Roman" w:cs="Times New Roman"/>
        </w:rPr>
        <w:t>г. Пермь, ул. Пушкина, 107А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4A7663" w:rsidRPr="004862F8" w:rsidRDefault="004A7663" w:rsidP="004A7663">
      <w:pPr>
        <w:pStyle w:val="1"/>
        <w:shd w:val="clear" w:color="auto" w:fill="auto"/>
        <w:spacing w:after="0" w:line="278" w:lineRule="exact"/>
        <w:ind w:right="20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3223"/>
        <w:gridCol w:w="1298"/>
        <w:gridCol w:w="916"/>
        <w:gridCol w:w="1170"/>
        <w:gridCol w:w="1193"/>
        <w:gridCol w:w="1350"/>
        <w:gridCol w:w="670"/>
        <w:gridCol w:w="699"/>
        <w:gridCol w:w="1060"/>
        <w:gridCol w:w="1008"/>
        <w:gridCol w:w="1136"/>
      </w:tblGrid>
      <w:tr w:rsidR="005F53CD" w:rsidRPr="004862F8" w:rsidTr="000A2E6A">
        <w:trPr>
          <w:trHeight w:hRule="exact" w:val="826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Код</w:t>
            </w:r>
          </w:p>
          <w:p w:rsidR="005F53CD" w:rsidRPr="004862F8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специальное</w:t>
            </w:r>
          </w:p>
          <w:p w:rsidR="005F53CD" w:rsidRPr="004862F8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proofErr w:type="spellStart"/>
            <w:r w:rsidRPr="004862F8">
              <w:rPr>
                <w:rStyle w:val="TimesNewRoman75pt"/>
                <w:rFonts w:eastAsia="Calibri"/>
              </w:rPr>
              <w:t>ти</w:t>
            </w:r>
            <w:proofErr w:type="spellEnd"/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Наименование специальности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4862F8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сроки</w:t>
            </w:r>
          </w:p>
          <w:p w:rsidR="005F53CD" w:rsidRPr="004862F8" w:rsidRDefault="005F53CD" w:rsidP="00493423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0D3DFC" w:rsidP="00A93E72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862F8" w:rsidRDefault="005F53CD" w:rsidP="000B3969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435C7A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0B3969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7801B2">
              <w:rPr>
                <w:rStyle w:val="TimesNewRoman75pt"/>
                <w:rFonts w:eastAsia="Calibri"/>
              </w:rPr>
              <w:t>3</w:t>
            </w:r>
            <w:r w:rsidRPr="004862F8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отпуске, чел.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862F8" w:rsidRDefault="005F53CD" w:rsidP="000B3969">
            <w:pPr>
              <w:pStyle w:val="1"/>
              <w:shd w:val="clear" w:color="auto" w:fill="auto"/>
              <w:spacing w:after="0"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15"/>
                <w:szCs w:val="15"/>
              </w:rPr>
            </w:pPr>
            <w:r w:rsidRPr="004862F8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восстановлением в 202</w:t>
            </w:r>
            <w:r w:rsidR="007801B2">
              <w:rPr>
                <w:rStyle w:val="TimesNewRoman75pt"/>
                <w:rFonts w:eastAsia="Calibri"/>
              </w:rPr>
              <w:t>3</w:t>
            </w:r>
            <w:r w:rsidRPr="004862F8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5F53CD" w:rsidRPr="004862F8" w:rsidTr="000A2E6A">
        <w:trPr>
          <w:trHeight w:hRule="exact" w:val="216"/>
        </w:trPr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pStyle w:val="1"/>
              <w:shd w:val="clear" w:color="auto" w:fill="auto"/>
              <w:spacing w:after="0" w:line="150" w:lineRule="exact"/>
            </w:pPr>
            <w:r w:rsidRPr="004862F8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pStyle w:val="1"/>
              <w:shd w:val="clear" w:color="auto" w:fill="auto"/>
              <w:spacing w:after="0" w:line="150" w:lineRule="exact"/>
            </w:pPr>
            <w:r w:rsidRPr="004862F8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pStyle w:val="1"/>
              <w:shd w:val="clear" w:color="auto" w:fill="auto"/>
              <w:spacing w:after="0" w:line="150" w:lineRule="exact"/>
            </w:pPr>
            <w:r w:rsidRPr="004862F8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</w:tr>
      <w:tr w:rsidR="005F53CD" w:rsidRPr="004862F8" w:rsidTr="000A2E6A">
        <w:trPr>
          <w:trHeight w:hRule="exact" w:val="638"/>
        </w:trPr>
        <w:tc>
          <w:tcPr>
            <w:tcW w:w="2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jc w:val="center"/>
            </w:pPr>
          </w:p>
        </w:tc>
        <w:tc>
          <w:tcPr>
            <w:tcW w:w="4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pStyle w:val="1"/>
              <w:shd w:val="clear" w:color="auto" w:fill="auto"/>
              <w:spacing w:after="0" w:line="211" w:lineRule="exact"/>
            </w:pPr>
            <w:r w:rsidRPr="004862F8">
              <w:rPr>
                <w:rStyle w:val="TimesNewRoman75pt"/>
                <w:rFonts w:eastAsia="Calibri"/>
              </w:rPr>
              <w:t>за</w:t>
            </w:r>
          </w:p>
          <w:p w:rsidR="005F53CD" w:rsidRPr="004862F8" w:rsidRDefault="005F53CD" w:rsidP="00C2773B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4862F8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4862F8" w:rsidRDefault="005F53CD" w:rsidP="00C2773B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4862F8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pStyle w:val="1"/>
              <w:shd w:val="clear" w:color="auto" w:fill="auto"/>
              <w:spacing w:after="0" w:line="211" w:lineRule="exact"/>
            </w:pPr>
            <w:r w:rsidRPr="004862F8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pStyle w:val="1"/>
              <w:shd w:val="clear" w:color="auto" w:fill="auto"/>
              <w:spacing w:after="0" w:line="150" w:lineRule="exact"/>
            </w:pPr>
            <w:r w:rsidRPr="004862F8">
              <w:rPr>
                <w:rStyle w:val="TimesNewRoman75pt"/>
                <w:rFonts w:eastAsia="Calibri"/>
              </w:rPr>
              <w:t>призыв в армию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C2773B">
            <w:pPr>
              <w:pStyle w:val="1"/>
              <w:shd w:val="clear" w:color="auto" w:fill="auto"/>
              <w:spacing w:after="0" w:line="211" w:lineRule="exact"/>
              <w:ind w:left="280"/>
            </w:pPr>
            <w:r w:rsidRPr="004862F8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4862F8" w:rsidRDefault="005F53CD" w:rsidP="00493423"/>
        </w:tc>
      </w:tr>
      <w:tr w:rsidR="005F53CD" w:rsidRPr="004862F8" w:rsidTr="000A2E6A">
        <w:trPr>
          <w:trHeight w:hRule="exact" w:val="21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862F8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862F8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862F8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862F8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862F8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862F8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384634">
              <w:rPr>
                <w:rStyle w:val="TimesNewRoman75pt"/>
                <w:rFonts w:eastAsia="Calibri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384634">
              <w:rPr>
                <w:rStyle w:val="TimesNewRoman75pt"/>
                <w:rFonts w:eastAsia="Calibri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384634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12</w:t>
            </w:r>
          </w:p>
        </w:tc>
      </w:tr>
      <w:tr w:rsidR="005F53CD" w:rsidRPr="004862F8" w:rsidTr="000A2E6A">
        <w:trPr>
          <w:trHeight w:hRule="exact" w:val="6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7B39" w:rsidRDefault="005F53CD" w:rsidP="005F5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54.02.06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7B39" w:rsidRDefault="005F53CD" w:rsidP="005F53C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A7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7B39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общее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A7B39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CA7B39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CA7B39" w:rsidRDefault="001069CF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865898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CA7B39" w:rsidRDefault="00831262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CA7B39" w:rsidRDefault="00CA7B39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CA7B39" w:rsidRDefault="00CA7B39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CA7B39" w:rsidRDefault="00CA7B39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CA7B39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CA7B39" w:rsidRDefault="00865898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CA7B39" w:rsidRDefault="00865898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</w:tr>
      <w:tr w:rsidR="005F53CD" w:rsidRPr="004862F8" w:rsidTr="000A2E6A">
        <w:trPr>
          <w:trHeight w:hRule="exact" w:val="4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CA7B39" w:rsidRDefault="005F53CD" w:rsidP="005F53C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A7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44.02.01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CA7B39" w:rsidRDefault="005F53CD" w:rsidP="005F53C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A7B3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Дошкольное  образование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CA7B39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общее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3CD" w:rsidRPr="00CA7B39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CA7B39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7B39" w:rsidRDefault="00865898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4C51CC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CA7B39" w:rsidRDefault="001069CF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7B39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7B39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7B39" w:rsidRDefault="00EF5E3C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7B39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3CD" w:rsidRPr="00CA7B39" w:rsidRDefault="00865898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CA7B39" w:rsidRDefault="00CA7B39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A7B3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0A2E6A" w:rsidRPr="004862F8" w:rsidTr="000A2E6A">
        <w:trPr>
          <w:trHeight w:hRule="exact" w:val="6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E6A" w:rsidRPr="00281CAE" w:rsidRDefault="000A2E6A" w:rsidP="000A2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44.02.03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E6A" w:rsidRPr="00281CAE" w:rsidRDefault="000A2E6A" w:rsidP="000A2E6A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1C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E6A" w:rsidRPr="00281CAE" w:rsidRDefault="000A2E6A" w:rsidP="000A2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</w:t>
            </w:r>
            <w:r w:rsidRPr="00281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E6A" w:rsidRPr="00281CAE" w:rsidRDefault="000A2E6A" w:rsidP="000A2E6A">
            <w:pPr>
              <w:pStyle w:val="1"/>
              <w:shd w:val="clear" w:color="auto" w:fill="auto"/>
              <w:spacing w:after="0" w:line="150" w:lineRule="exact"/>
            </w:pPr>
            <w:r w:rsidRPr="00281CAE">
              <w:rPr>
                <w:rStyle w:val="TimesNewRoman75pt"/>
                <w:rFonts w:eastAsia="Calibri"/>
              </w:rPr>
              <w:t>3 года 10 мес.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281CAE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CE668D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6A" w:rsidRPr="00281CAE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281CAE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281CAE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281CAE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281CAE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1CA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281CAE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6A" w:rsidRPr="00281CAE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0A2E6A" w:rsidRPr="004862F8" w:rsidTr="000A2E6A">
        <w:trPr>
          <w:trHeight w:hRule="exact" w:val="391"/>
        </w:trPr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E6A" w:rsidRPr="00CA7B39" w:rsidRDefault="000A2E6A" w:rsidP="000A2E6A">
            <w:pPr>
              <w:pStyle w:val="1"/>
              <w:shd w:val="clear" w:color="auto" w:fill="auto"/>
              <w:spacing w:after="0" w:line="150" w:lineRule="exact"/>
              <w:jc w:val="right"/>
              <w:rPr>
                <w:rStyle w:val="TimesNewRoman75pt"/>
                <w:rFonts w:eastAsia="Calibri"/>
              </w:rPr>
            </w:pPr>
            <w:r w:rsidRPr="00CA7B39">
              <w:rPr>
                <w:rStyle w:val="TimesNewRoman75pt"/>
                <w:rFonts w:eastAsia="Calibri"/>
              </w:rPr>
              <w:t>Итого: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CA7B39" w:rsidRDefault="00CE668D" w:rsidP="000A2E6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6A" w:rsidRPr="00CA7B39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CA7B39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CA7B39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CA7B39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CA7B39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CA7B39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CA7B39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6A" w:rsidRPr="00CA7B39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6A" w:rsidRPr="00CA7B39" w:rsidRDefault="000A2E6A" w:rsidP="000A2E6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4</w:t>
            </w:r>
          </w:p>
        </w:tc>
      </w:tr>
    </w:tbl>
    <w:p w:rsidR="004A7663" w:rsidRPr="004862F8" w:rsidRDefault="004A7663">
      <w:pPr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4A7663" w:rsidRPr="00E7025F" w:rsidRDefault="004A7663">
      <w:pPr>
        <w:rPr>
          <w:rFonts w:ascii="Calibri" w:eastAsia="Calibri" w:hAnsi="Calibri" w:cs="Calibri"/>
          <w:b/>
          <w:bCs/>
          <w:spacing w:val="1"/>
          <w:sz w:val="20"/>
          <w:szCs w:val="20"/>
          <w:highlight w:val="yellow"/>
        </w:rPr>
      </w:pPr>
      <w:r w:rsidRPr="00E7025F">
        <w:rPr>
          <w:highlight w:val="yellow"/>
        </w:rPr>
        <w:br w:type="page"/>
      </w:r>
    </w:p>
    <w:p w:rsidR="004A7663" w:rsidRPr="00672810" w:rsidRDefault="004A7663" w:rsidP="004A7663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672810">
        <w:rPr>
          <w:rFonts w:ascii="Times New Roman" w:hAnsi="Times New Roman" w:cs="Times New Roman"/>
        </w:rPr>
        <w:lastRenderedPageBreak/>
        <w:t>Результаты перевода, восстановления и отчисления обучающихся по программам профессиональной подготовке (очная, бюджет)</w:t>
      </w:r>
    </w:p>
    <w:p w:rsidR="004A7663" w:rsidRPr="00672810" w:rsidRDefault="004A7663" w:rsidP="004A7663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672810">
        <w:rPr>
          <w:rFonts w:ascii="Times New Roman" w:hAnsi="Times New Roman" w:cs="Times New Roman"/>
        </w:rPr>
        <w:t xml:space="preserve"> ГБПОУ «Пермский краевой колледж «Оникс»</w:t>
      </w:r>
    </w:p>
    <w:p w:rsidR="00D7441C" w:rsidRPr="00672810" w:rsidRDefault="00D7441C" w:rsidP="00D7441C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672810">
        <w:rPr>
          <w:rFonts w:ascii="Times New Roman" w:hAnsi="Times New Roman" w:cs="Times New Roman"/>
        </w:rPr>
        <w:t>г. Пермь, ул. Пушкина, 107А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9B4C00" w:rsidRPr="00672810" w:rsidRDefault="009B4C00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789"/>
        <w:gridCol w:w="838"/>
        <w:gridCol w:w="916"/>
        <w:gridCol w:w="937"/>
        <w:gridCol w:w="1305"/>
        <w:gridCol w:w="2828"/>
        <w:gridCol w:w="670"/>
        <w:gridCol w:w="664"/>
        <w:gridCol w:w="1009"/>
        <w:gridCol w:w="1040"/>
        <w:gridCol w:w="847"/>
      </w:tblGrid>
      <w:tr w:rsidR="005F53CD" w:rsidRPr="00672810" w:rsidTr="00CE668D">
        <w:trPr>
          <w:gridAfter w:val="1"/>
          <w:wAfter w:w="291" w:type="pct"/>
          <w:trHeight w:hRule="exact" w:val="82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>
            <w:pPr>
              <w:pStyle w:val="1"/>
              <w:shd w:val="clear" w:color="auto" w:fill="auto"/>
              <w:spacing w:after="60" w:line="150" w:lineRule="exact"/>
            </w:pPr>
            <w:r w:rsidRPr="00672810">
              <w:rPr>
                <w:rStyle w:val="TimesNewRoman75pt"/>
                <w:rFonts w:eastAsia="Calibri"/>
              </w:rPr>
              <w:t>Код</w:t>
            </w:r>
          </w:p>
          <w:p w:rsidR="005F53CD" w:rsidRPr="00672810" w:rsidRDefault="005F53CD" w:rsidP="004A7663">
            <w:pPr>
              <w:pStyle w:val="1"/>
              <w:shd w:val="clear" w:color="auto" w:fill="auto"/>
              <w:spacing w:before="60" w:after="0" w:line="150" w:lineRule="exact"/>
            </w:pPr>
            <w:r w:rsidRPr="00672810">
              <w:rPr>
                <w:rStyle w:val="TimesNewRoman75pt"/>
                <w:rFonts w:eastAsia="Calibri"/>
              </w:rPr>
              <w:t>профессии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Наименование профессии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9F35C1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672810" w:rsidRDefault="005F53CD" w:rsidP="009F35C1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сроки</w:t>
            </w:r>
          </w:p>
          <w:p w:rsidR="005F53CD" w:rsidRPr="00672810" w:rsidRDefault="005F53CD" w:rsidP="009F35C1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0D3DFC" w:rsidP="006965B8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6965B8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435C7A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6965B8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435C7A">
              <w:rPr>
                <w:rStyle w:val="TimesNewRoman75pt"/>
                <w:rFonts w:eastAsia="Calibri"/>
              </w:rPr>
              <w:t>3</w:t>
            </w:r>
            <w:r w:rsidRPr="00672810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9F35C1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отпуске, чел.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6965B8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 м в 202</w:t>
            </w:r>
            <w:r w:rsidR="00435C7A">
              <w:rPr>
                <w:rStyle w:val="TimesNewRoman75pt"/>
                <w:rFonts w:eastAsia="Calibri"/>
              </w:rPr>
              <w:t>3</w:t>
            </w:r>
            <w:r w:rsidRPr="00672810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5F53CD" w:rsidRPr="00672810" w:rsidTr="00CE668D">
        <w:trPr>
          <w:gridAfter w:val="1"/>
          <w:wAfter w:w="291" w:type="pct"/>
          <w:trHeight w:hRule="exact" w:val="211"/>
        </w:trPr>
        <w:tc>
          <w:tcPr>
            <w:tcW w:w="2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9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3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9F35C1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9F35C1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9F35C1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</w:tr>
      <w:tr w:rsidR="005F53CD" w:rsidRPr="00672810" w:rsidTr="00CE668D">
        <w:trPr>
          <w:gridAfter w:val="1"/>
          <w:wAfter w:w="291" w:type="pct"/>
          <w:trHeight w:hRule="exact" w:val="643"/>
        </w:trPr>
        <w:tc>
          <w:tcPr>
            <w:tcW w:w="2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9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3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9F35C1">
            <w:pPr>
              <w:jc w:val="center"/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9F35C1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9F35C1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за</w:t>
            </w:r>
          </w:p>
          <w:p w:rsidR="005F53CD" w:rsidRPr="00672810" w:rsidRDefault="005F53CD" w:rsidP="009F35C1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672810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672810" w:rsidRDefault="005F53CD" w:rsidP="009F35C1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672810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9F35C1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4A7663"/>
        </w:tc>
      </w:tr>
      <w:tr w:rsidR="005F53CD" w:rsidRPr="00672810" w:rsidTr="00CE668D">
        <w:trPr>
          <w:trHeight w:hRule="exact" w:val="2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11</w:t>
            </w:r>
          </w:p>
        </w:tc>
        <w:tc>
          <w:tcPr>
            <w:tcW w:w="291" w:type="pct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</w:p>
        </w:tc>
      </w:tr>
      <w:tr w:rsidR="005F53CD" w:rsidRPr="00672810" w:rsidTr="00CE668D">
        <w:trPr>
          <w:gridAfter w:val="1"/>
          <w:wAfter w:w="291" w:type="pct"/>
          <w:trHeight w:hRule="exact" w:val="7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35C7A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C7A">
              <w:rPr>
                <w:rFonts w:ascii="Times New Roman" w:hAnsi="Times New Roman" w:cs="Times New Roman"/>
                <w:sz w:val="20"/>
                <w:szCs w:val="20"/>
              </w:rPr>
              <w:t>18559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E668D" w:rsidRDefault="005F53CD" w:rsidP="00CE6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Слесарь-ремонтник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35C7A" w:rsidRDefault="005F53CD" w:rsidP="005F53CD">
            <w:pPr>
              <w:pStyle w:val="1"/>
              <w:shd w:val="clear" w:color="auto" w:fill="auto"/>
              <w:spacing w:after="0" w:line="144" w:lineRule="exact"/>
            </w:pPr>
            <w:r w:rsidRPr="00435C7A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35C7A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35C7A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CE668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E663E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8A7A06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435C7A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35C7A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8A7A06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8A7A06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8A7A06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5F53CD" w:rsidRPr="00672810" w:rsidTr="00CE668D">
        <w:trPr>
          <w:gridAfter w:val="1"/>
          <w:wAfter w:w="291" w:type="pct"/>
          <w:trHeight w:hRule="exact" w:val="69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35C7A" w:rsidRDefault="005F53CD" w:rsidP="005F5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13450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CE668D" w:rsidRDefault="005F53CD" w:rsidP="00CE6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68D">
              <w:rPr>
                <w:rFonts w:ascii="Times New Roman" w:hAnsi="Times New Roman" w:cs="Times New Roman"/>
                <w:bCs/>
                <w:sz w:val="20"/>
                <w:szCs w:val="20"/>
              </w:rPr>
              <w:t>Маляр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35C7A" w:rsidRDefault="005F53CD" w:rsidP="005F53CD">
            <w:pPr>
              <w:pStyle w:val="1"/>
              <w:shd w:val="clear" w:color="auto" w:fill="auto"/>
              <w:spacing w:after="0" w:line="144" w:lineRule="exact"/>
            </w:pPr>
            <w:r w:rsidRPr="00435C7A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435C7A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435C7A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E663E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E663E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E663E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35C7A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E663E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E663E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435C7A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35C7A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E668D" w:rsidRPr="00672810" w:rsidTr="00CE668D">
        <w:trPr>
          <w:gridAfter w:val="1"/>
          <w:wAfter w:w="291" w:type="pct"/>
          <w:trHeight w:hRule="exact" w:val="81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Default="00CE668D" w:rsidP="00CE668D">
            <w:pPr>
              <w:jc w:val="center"/>
              <w:rPr>
                <w:szCs w:val="24"/>
              </w:rPr>
            </w:pPr>
            <w:r w:rsidRPr="00DD1CE9">
              <w:rPr>
                <w:szCs w:val="24"/>
              </w:rPr>
              <w:t>13450</w:t>
            </w:r>
            <w:r>
              <w:rPr>
                <w:szCs w:val="24"/>
              </w:rPr>
              <w:t xml:space="preserve"> 19727</w:t>
            </w:r>
          </w:p>
          <w:p w:rsidR="00CE668D" w:rsidRPr="00435C7A" w:rsidRDefault="00CE668D" w:rsidP="00CE66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CE668D" w:rsidRDefault="00CE668D" w:rsidP="00CE668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668D">
              <w:rPr>
                <w:rFonts w:ascii="Times New Roman" w:hAnsi="Times New Roman" w:cs="Times New Roman"/>
                <w:szCs w:val="24"/>
              </w:rPr>
              <w:t>Маляр,</w:t>
            </w:r>
          </w:p>
          <w:p w:rsidR="00CE668D" w:rsidRPr="00CE668D" w:rsidRDefault="00CE668D" w:rsidP="00CE66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68D">
              <w:rPr>
                <w:rFonts w:ascii="Times New Roman" w:hAnsi="Times New Roman" w:cs="Times New Roman"/>
                <w:szCs w:val="24"/>
              </w:rPr>
              <w:t>Штукатур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44" w:lineRule="exact"/>
            </w:pPr>
            <w:r w:rsidRPr="00435C7A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</w:pPr>
            <w:r w:rsidRPr="00435C7A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CE668D" w:rsidRPr="00672810" w:rsidTr="00CE668D">
        <w:trPr>
          <w:gridAfter w:val="1"/>
          <w:wAfter w:w="291" w:type="pct"/>
          <w:trHeight w:hRule="exact" w:val="7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C7A">
              <w:rPr>
                <w:rFonts w:ascii="Times New Roman" w:hAnsi="Times New Roman" w:cs="Times New Roman"/>
                <w:sz w:val="20"/>
                <w:szCs w:val="20"/>
              </w:rPr>
              <w:t>16909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CE668D" w:rsidRDefault="00CE668D" w:rsidP="00CE6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Портной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435C7A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</w:pPr>
            <w:r w:rsidRPr="00435C7A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35C7A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35C7A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CE668D" w:rsidRPr="00672810" w:rsidTr="00CE668D">
        <w:trPr>
          <w:gridAfter w:val="1"/>
          <w:wAfter w:w="291" w:type="pct"/>
          <w:trHeight w:hRule="exact" w:val="8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Default="00CE668D" w:rsidP="00CE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16909</w:t>
            </w:r>
          </w:p>
          <w:p w:rsidR="00CE668D" w:rsidRPr="00435C7A" w:rsidRDefault="00CE668D" w:rsidP="00CE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CE668D" w:rsidRDefault="00CE668D" w:rsidP="00CE668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E668D">
              <w:rPr>
                <w:rFonts w:ascii="Times New Roman" w:hAnsi="Times New Roman" w:cs="Times New Roman"/>
                <w:szCs w:val="24"/>
              </w:rPr>
              <w:t xml:space="preserve">Портной </w:t>
            </w:r>
          </w:p>
          <w:p w:rsidR="00CE668D" w:rsidRPr="00CE668D" w:rsidRDefault="00CE668D" w:rsidP="00CE6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68D">
              <w:rPr>
                <w:rFonts w:ascii="Times New Roman" w:hAnsi="Times New Roman" w:cs="Times New Roman"/>
                <w:szCs w:val="24"/>
              </w:rPr>
              <w:t>Термоотделочник</w:t>
            </w:r>
            <w:proofErr w:type="spellEnd"/>
            <w:r w:rsidRPr="00CE668D">
              <w:rPr>
                <w:rFonts w:ascii="Times New Roman" w:hAnsi="Times New Roman" w:cs="Times New Roman"/>
                <w:szCs w:val="24"/>
              </w:rPr>
              <w:t xml:space="preserve"> швейных изделий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44" w:lineRule="exact"/>
            </w:pPr>
            <w:r w:rsidRPr="00435C7A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</w:pPr>
            <w:r w:rsidRPr="00435C7A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CE668D" w:rsidRPr="00672810" w:rsidTr="00CE668D">
        <w:trPr>
          <w:gridAfter w:val="1"/>
          <w:wAfter w:w="291" w:type="pct"/>
          <w:trHeight w:hRule="exact" w:val="99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Cs w:val="24"/>
              </w:rPr>
              <w:t>12565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CE668D" w:rsidRDefault="00CE668D" w:rsidP="00CE6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68D">
              <w:rPr>
                <w:rFonts w:ascii="Times New Roman" w:hAnsi="Times New Roman" w:cs="Times New Roman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44" w:lineRule="exact"/>
            </w:pPr>
            <w:r w:rsidRPr="00435C7A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</w:pPr>
            <w:r w:rsidRPr="00435C7A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Default="008361A0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</w:tr>
      <w:tr w:rsidR="00CE668D" w:rsidRPr="00672810" w:rsidTr="00CE668D">
        <w:trPr>
          <w:gridAfter w:val="1"/>
          <w:wAfter w:w="291" w:type="pct"/>
          <w:trHeight w:hRule="exact" w:val="70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C7A">
              <w:rPr>
                <w:rFonts w:ascii="Times New Roman" w:hAnsi="Times New Roman" w:cs="Times New Roman"/>
                <w:sz w:val="20"/>
                <w:szCs w:val="20"/>
              </w:rPr>
              <w:t>12476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CE668D" w:rsidRDefault="00CE668D" w:rsidP="00CE6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Изготовитель художественных изделий из бересты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435C7A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</w:pPr>
            <w:r w:rsidRPr="00435C7A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35C7A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35C7A"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435C7A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CE668D" w:rsidRPr="00672810" w:rsidTr="00CE668D">
        <w:trPr>
          <w:gridAfter w:val="1"/>
          <w:wAfter w:w="291" w:type="pct"/>
          <w:trHeight w:hRule="exact" w:val="308"/>
        </w:trPr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jc w:val="right"/>
              <w:rPr>
                <w:b/>
                <w:sz w:val="10"/>
                <w:szCs w:val="10"/>
              </w:rPr>
            </w:pPr>
            <w:r w:rsidRPr="00435C7A">
              <w:rPr>
                <w:rStyle w:val="TimesNewRoman75pt0pt"/>
                <w:rFonts w:eastAsia="Calibri"/>
                <w:b w:val="0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35C7A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8D" w:rsidRPr="00435C7A" w:rsidRDefault="00CE668D" w:rsidP="00CE668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35C7A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</w:tbl>
    <w:p w:rsidR="007F2620" w:rsidRPr="00672810" w:rsidRDefault="007F2620"/>
    <w:p w:rsidR="00356486" w:rsidRPr="00E7025F" w:rsidRDefault="00356486">
      <w:pPr>
        <w:rPr>
          <w:highlight w:val="yellow"/>
        </w:rPr>
      </w:pPr>
      <w:r w:rsidRPr="00E7025F">
        <w:rPr>
          <w:highlight w:val="yellow"/>
        </w:rPr>
        <w:br w:type="page"/>
      </w:r>
    </w:p>
    <w:p w:rsidR="00356486" w:rsidRPr="00672810" w:rsidRDefault="00356486" w:rsidP="004C4D89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672810">
        <w:rPr>
          <w:rFonts w:ascii="Times New Roman" w:hAnsi="Times New Roman" w:cs="Times New Roman"/>
        </w:rPr>
        <w:lastRenderedPageBreak/>
        <w:t>Результаты перевода, восстановления и отчисления обучающихся по программам профессиональной подготовке (очная, бюджет)</w:t>
      </w:r>
    </w:p>
    <w:p w:rsidR="00B67844" w:rsidRPr="00672810" w:rsidRDefault="00356486" w:rsidP="004C4D89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672810">
        <w:rPr>
          <w:rFonts w:ascii="Times New Roman" w:hAnsi="Times New Roman" w:cs="Times New Roman"/>
        </w:rPr>
        <w:t xml:space="preserve"> ГБПОУ «Пермский краевой колледж «Оникс»</w:t>
      </w:r>
      <w:r w:rsidR="00B67844" w:rsidRPr="00672810">
        <w:rPr>
          <w:rFonts w:ascii="Times New Roman" w:hAnsi="Times New Roman" w:cs="Times New Roman"/>
        </w:rPr>
        <w:t xml:space="preserve"> </w:t>
      </w:r>
    </w:p>
    <w:p w:rsidR="00356486" w:rsidRPr="00672810" w:rsidRDefault="00B67844" w:rsidP="004C4D89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672810">
        <w:rPr>
          <w:rFonts w:ascii="Times New Roman" w:hAnsi="Times New Roman" w:cs="Times New Roman"/>
        </w:rPr>
        <w:t xml:space="preserve">СП </w:t>
      </w:r>
      <w:r w:rsidR="00D7441C" w:rsidRPr="00672810">
        <w:rPr>
          <w:rFonts w:ascii="Times New Roman" w:hAnsi="Times New Roman" w:cs="Times New Roman"/>
        </w:rPr>
        <w:t xml:space="preserve">г. Пермь, </w:t>
      </w:r>
      <w:r w:rsidRPr="00672810">
        <w:rPr>
          <w:rFonts w:ascii="Times New Roman" w:hAnsi="Times New Roman" w:cs="Times New Roman"/>
        </w:rPr>
        <w:t>ул. Академика Веденеева,  9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134D2A" w:rsidRPr="00384634" w:rsidRDefault="00134D2A" w:rsidP="00134D2A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3115"/>
        <w:gridCol w:w="1266"/>
        <w:gridCol w:w="1033"/>
        <w:gridCol w:w="1240"/>
        <w:gridCol w:w="1339"/>
        <w:gridCol w:w="1819"/>
        <w:gridCol w:w="893"/>
        <w:gridCol w:w="903"/>
        <w:gridCol w:w="1124"/>
        <w:gridCol w:w="1040"/>
      </w:tblGrid>
      <w:tr w:rsidR="00186FD6" w:rsidRPr="00672810" w:rsidTr="00186FD6">
        <w:trPr>
          <w:trHeight w:hRule="exact" w:val="826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60" w:line="150" w:lineRule="exact"/>
            </w:pPr>
            <w:r w:rsidRPr="00672810">
              <w:rPr>
                <w:rStyle w:val="TimesNewRoman75pt"/>
                <w:rFonts w:eastAsia="Calibri"/>
              </w:rPr>
              <w:t>Код</w:t>
            </w:r>
          </w:p>
          <w:p w:rsidR="005F53CD" w:rsidRPr="00672810" w:rsidRDefault="005F53CD" w:rsidP="004C4D89">
            <w:pPr>
              <w:pStyle w:val="1"/>
              <w:shd w:val="clear" w:color="auto" w:fill="auto"/>
              <w:spacing w:before="60" w:after="0" w:line="150" w:lineRule="exact"/>
            </w:pPr>
            <w:r w:rsidRPr="00672810">
              <w:rPr>
                <w:rStyle w:val="TimesNewRoman75pt"/>
                <w:rFonts w:eastAsia="Calibri"/>
              </w:rPr>
              <w:t>профессии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Наименование профессии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сроки</w:t>
            </w:r>
          </w:p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0D3DFC" w:rsidP="00EF5DA7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2F1842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2F1842">
              <w:rPr>
                <w:rStyle w:val="TimesNewRoman75pt"/>
                <w:rFonts w:eastAsia="Calibri"/>
              </w:rPr>
              <w:t>3</w:t>
            </w:r>
            <w:r w:rsidRPr="00672810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отпуске, чел.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EF5DA7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 м в 202</w:t>
            </w:r>
            <w:r w:rsidR="002F1842">
              <w:rPr>
                <w:rStyle w:val="TimesNewRoman75pt"/>
                <w:rFonts w:eastAsia="Calibri"/>
              </w:rPr>
              <w:t>3</w:t>
            </w:r>
            <w:r w:rsidRPr="00672810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186FD6" w:rsidRPr="00672810" w:rsidTr="00186FD6">
        <w:trPr>
          <w:trHeight w:hRule="exact" w:val="211"/>
        </w:trPr>
        <w:tc>
          <w:tcPr>
            <w:tcW w:w="27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10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4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</w:tr>
      <w:tr w:rsidR="00186FD6" w:rsidRPr="00672810" w:rsidTr="00186FD6">
        <w:trPr>
          <w:trHeight w:hRule="exact" w:val="643"/>
        </w:trPr>
        <w:tc>
          <w:tcPr>
            <w:tcW w:w="27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10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4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6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</w:pPr>
            <w:r w:rsidRPr="00672810">
              <w:rPr>
                <w:rStyle w:val="TimesNewRoman75pt"/>
                <w:rFonts w:eastAsia="Calibri"/>
              </w:rPr>
              <w:t>за</w:t>
            </w:r>
          </w:p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672810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672810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>
            <w:pPr>
              <w:pStyle w:val="1"/>
              <w:shd w:val="clear" w:color="auto" w:fill="auto"/>
              <w:spacing w:after="0" w:line="211" w:lineRule="exact"/>
              <w:jc w:val="both"/>
            </w:pPr>
            <w:r w:rsidRPr="00672810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4C4D89"/>
        </w:tc>
      </w:tr>
      <w:tr w:rsidR="00186FD6" w:rsidRPr="00672810" w:rsidTr="00186FD6">
        <w:trPr>
          <w:trHeight w:hRule="exact" w:val="21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672810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11</w:t>
            </w:r>
          </w:p>
        </w:tc>
      </w:tr>
      <w:tr w:rsidR="00186FD6" w:rsidRPr="00672810" w:rsidTr="00186FD6">
        <w:trPr>
          <w:trHeight w:hRule="exact" w:val="72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Fonts w:ascii="Times New Roman" w:hAnsi="Times New Roman" w:cs="Times New Roman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8124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8124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2F1842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2F1842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2F1842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86FD6" w:rsidRPr="00672810" w:rsidTr="00186FD6">
        <w:trPr>
          <w:trHeight w:hRule="exact" w:val="9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3CD" w:rsidRPr="00AE6CF0" w:rsidRDefault="005F53CD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3CD" w:rsidRPr="00AE6CF0" w:rsidRDefault="005F53CD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</w:t>
            </w:r>
            <w:proofErr w:type="gramStart"/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вычислительных  и</w:t>
            </w:r>
            <w:proofErr w:type="gramEnd"/>
            <w:r w:rsidRPr="00AE6CF0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 машин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Fonts w:ascii="Times New Roman" w:hAnsi="Times New Roman" w:cs="Times New Roman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48124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CD" w:rsidRPr="00AE6CF0" w:rsidRDefault="0048124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2F1842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2F1842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2F1842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E6CF0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86FD6" w:rsidRPr="00672810" w:rsidTr="00186FD6">
        <w:trPr>
          <w:trHeight w:hRule="exact" w:val="71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8124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8124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2</w:t>
            </w:r>
            <w:r w:rsidRPr="00AE6CF0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877AA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2F1842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2F1842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424AA8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186FD6" w:rsidRPr="00672810" w:rsidTr="00186FD6">
        <w:trPr>
          <w:trHeight w:hRule="exact" w:val="7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073066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24AA8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24AA8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24AA8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186FD6" w:rsidRPr="00672810" w:rsidTr="00186FD6">
        <w:trPr>
          <w:trHeight w:hRule="exact" w:val="7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15F7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15F7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1333E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15F7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596079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186FD6" w:rsidRPr="00672810" w:rsidTr="00AE6CF0">
        <w:trPr>
          <w:trHeight w:hRule="exact" w:val="115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товаров/Продавец непродовольственных товаров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704C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674BD7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674BD7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674BD7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BB77E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BB77E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BB77E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</w:tr>
      <w:tr w:rsidR="00186FD6" w:rsidRPr="00672810" w:rsidTr="00186FD6">
        <w:trPr>
          <w:trHeight w:hRule="exact" w:val="71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AE6CF0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C27B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C27B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27AB6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C27B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9F3F2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427AB6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186FD6" w:rsidRPr="00672810" w:rsidTr="00186FD6">
        <w:trPr>
          <w:trHeight w:hRule="exact" w:val="8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AE6CF0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C27B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A854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A854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5C27B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C27B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</w:tr>
      <w:tr w:rsidR="00186FD6" w:rsidRPr="00672810" w:rsidTr="00186FD6">
        <w:trPr>
          <w:trHeight w:hRule="exact" w:val="7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3CD" w:rsidRPr="00AE6CF0" w:rsidRDefault="005C27B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C27B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877AA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877AA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AE6CF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AE6CF0" w:rsidRDefault="00877AA1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E6CF0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AE6CF0" w:rsidRPr="00672810" w:rsidTr="00186FD6">
        <w:trPr>
          <w:trHeight w:hRule="exact" w:val="7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12680</w:t>
            </w:r>
          </w:p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AE6CF0" w:rsidRPr="00672810" w:rsidTr="00AE6CF0">
        <w:trPr>
          <w:trHeight w:hRule="exact" w:val="14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15636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</w:t>
            </w:r>
            <w:proofErr w:type="gramStart"/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вычислительных  и</w:t>
            </w:r>
            <w:proofErr w:type="gramEnd"/>
            <w:r w:rsidRPr="00AE6CF0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 машин, Оператор копировальных и множительных машин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AE6CF0" w:rsidRPr="00672810" w:rsidTr="00186FD6">
        <w:trPr>
          <w:trHeight w:hRule="exact" w:val="7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16437</w:t>
            </w:r>
          </w:p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13456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AE6CF0" w:rsidRPr="00672810" w:rsidTr="00AE6CF0">
        <w:trPr>
          <w:trHeight w:hRule="exact" w:val="8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16671</w:t>
            </w:r>
          </w:p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 xml:space="preserve"> 18880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AE6CF0" w:rsidRPr="00672810" w:rsidTr="00AE6CF0">
        <w:trPr>
          <w:trHeight w:hRule="exact" w:val="110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12391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Изготовитель пищевых полуфабрикатов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AE6CF0" w:rsidRPr="00672810" w:rsidTr="00186FD6">
        <w:trPr>
          <w:trHeight w:hRule="exact" w:val="109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19123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Термоотделочник</w:t>
            </w:r>
            <w:proofErr w:type="spellEnd"/>
            <w:r w:rsidRPr="00AE6CF0">
              <w:rPr>
                <w:rFonts w:ascii="Times New Roman" w:hAnsi="Times New Roman" w:cs="Times New Roman"/>
                <w:sz w:val="24"/>
                <w:szCs w:val="24"/>
              </w:rPr>
              <w:t xml:space="preserve"> швейных изделий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AE6CF0" w:rsidRPr="00672810" w:rsidTr="00186FD6">
        <w:trPr>
          <w:trHeight w:hRule="exact" w:val="7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  <w:p w:rsidR="00AE6CF0" w:rsidRPr="00AE6CF0" w:rsidRDefault="00AE6CF0" w:rsidP="00AE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AE6CF0" w:rsidRPr="00AE6CF0" w:rsidRDefault="00AE6CF0" w:rsidP="00A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AE6CF0" w:rsidRPr="00E7025F" w:rsidTr="00AE6CF0">
        <w:trPr>
          <w:trHeight w:hRule="exact" w:val="617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CF0" w:rsidRPr="00877AA1" w:rsidRDefault="00AE6CF0" w:rsidP="00AE6CF0">
            <w:pPr>
              <w:jc w:val="right"/>
              <w:rPr>
                <w:b/>
                <w:sz w:val="10"/>
                <w:szCs w:val="10"/>
              </w:rPr>
            </w:pPr>
            <w:r w:rsidRPr="00877AA1">
              <w:rPr>
                <w:rStyle w:val="TimesNewRoman75pt0pt"/>
                <w:rFonts w:eastAsia="Calibri"/>
                <w:b w:val="0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</w:rPr>
            </w:pPr>
            <w:r w:rsidRPr="00AE6CF0"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CF0" w:rsidRPr="00AE6CF0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</w:rPr>
            </w:pPr>
            <w:r w:rsidRPr="00AE6CF0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CF0" w:rsidRPr="00877AA1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CF0" w:rsidRPr="00877AA1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CF0" w:rsidRPr="00877AA1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CF0" w:rsidRPr="00877AA1" w:rsidRDefault="00AE6CF0" w:rsidP="00AE6CF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</w:tbl>
    <w:p w:rsidR="00A23180" w:rsidRPr="00840DCA" w:rsidRDefault="00A23180" w:rsidP="00A23180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E7025F">
        <w:rPr>
          <w:highlight w:val="yellow"/>
        </w:rPr>
        <w:br w:type="page"/>
      </w:r>
      <w:r w:rsidRPr="00840DCA">
        <w:rPr>
          <w:rFonts w:ascii="Times New Roman" w:hAnsi="Times New Roman" w:cs="Times New Roman"/>
        </w:rPr>
        <w:lastRenderedPageBreak/>
        <w:t>Результаты перевода, восстановления и отчисления обучающихся по программам профессиональной подготовке (очная, бюджет)</w:t>
      </w:r>
    </w:p>
    <w:p w:rsidR="00A23180" w:rsidRPr="00840DCA" w:rsidRDefault="00A23180" w:rsidP="00A23180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840DCA">
        <w:rPr>
          <w:rFonts w:ascii="Times New Roman" w:hAnsi="Times New Roman" w:cs="Times New Roman"/>
        </w:rPr>
        <w:t xml:space="preserve"> ГБПОУ «Пермский краевой колледж «Оникс» </w:t>
      </w:r>
    </w:p>
    <w:p w:rsidR="00A23180" w:rsidRPr="00840DCA" w:rsidRDefault="00A23180" w:rsidP="00A23180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840DCA">
        <w:rPr>
          <w:rFonts w:ascii="Times New Roman" w:hAnsi="Times New Roman" w:cs="Times New Roman"/>
        </w:rPr>
        <w:t xml:space="preserve">СП </w:t>
      </w:r>
      <w:r w:rsidR="00D7441C" w:rsidRPr="00840DCA">
        <w:rPr>
          <w:rFonts w:ascii="Times New Roman" w:hAnsi="Times New Roman" w:cs="Times New Roman"/>
        </w:rPr>
        <w:t xml:space="preserve">г. Пермь, </w:t>
      </w:r>
      <w:r w:rsidRPr="00840DCA">
        <w:rPr>
          <w:rFonts w:ascii="Times New Roman" w:hAnsi="Times New Roman" w:cs="Times New Roman"/>
        </w:rPr>
        <w:t>ул. Сысольская,  12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A23180" w:rsidRPr="00840DCA" w:rsidRDefault="00A23180" w:rsidP="00A23180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458"/>
        <w:gridCol w:w="958"/>
        <w:gridCol w:w="917"/>
        <w:gridCol w:w="938"/>
        <w:gridCol w:w="1374"/>
        <w:gridCol w:w="3815"/>
        <w:gridCol w:w="670"/>
        <w:gridCol w:w="664"/>
        <w:gridCol w:w="1009"/>
        <w:gridCol w:w="1040"/>
      </w:tblGrid>
      <w:tr w:rsidR="005F53CD" w:rsidRPr="00840DCA" w:rsidTr="008361A0">
        <w:trPr>
          <w:trHeight w:hRule="exact" w:val="82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>
            <w:pPr>
              <w:pStyle w:val="1"/>
              <w:shd w:val="clear" w:color="auto" w:fill="auto"/>
              <w:spacing w:after="60" w:line="150" w:lineRule="exact"/>
            </w:pPr>
            <w:r w:rsidRPr="00840DCA">
              <w:rPr>
                <w:rStyle w:val="TimesNewRoman75pt"/>
                <w:rFonts w:eastAsia="Calibri"/>
              </w:rPr>
              <w:t>Код</w:t>
            </w:r>
          </w:p>
          <w:p w:rsidR="005F53CD" w:rsidRPr="00840DCA" w:rsidRDefault="005F53CD" w:rsidP="00716CFA">
            <w:pPr>
              <w:pStyle w:val="1"/>
              <w:shd w:val="clear" w:color="auto" w:fill="auto"/>
              <w:spacing w:before="60" w:after="0" w:line="150" w:lineRule="exact"/>
            </w:pPr>
            <w:r w:rsidRPr="00840DCA">
              <w:rPr>
                <w:rStyle w:val="TimesNewRoman75pt"/>
                <w:rFonts w:eastAsia="Calibri"/>
              </w:rPr>
              <w:t>профессии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840DCA">
              <w:rPr>
                <w:rStyle w:val="TimesNewRoman75pt"/>
                <w:rFonts w:eastAsia="Calibri"/>
              </w:rPr>
              <w:t>Наименование профессии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840DCA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840DCA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840DCA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840DCA">
              <w:rPr>
                <w:rStyle w:val="TimesNewRoman75pt"/>
                <w:rFonts w:eastAsia="Calibri"/>
              </w:rPr>
              <w:t>сроки</w:t>
            </w:r>
          </w:p>
          <w:p w:rsidR="005F53CD" w:rsidRPr="00840DCA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840DCA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0D3DFC" w:rsidP="00EF5DA7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840DCA" w:rsidRDefault="005F53CD" w:rsidP="00517714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5F53CD">
              <w:rPr>
                <w:rStyle w:val="TimesNewRoman75pt"/>
                <w:rFonts w:eastAsia="Calibri"/>
              </w:rPr>
              <w:t>Выпуск 202</w:t>
            </w:r>
            <w:r w:rsidR="00B822AF">
              <w:rPr>
                <w:rStyle w:val="TimesNewRoman75pt"/>
                <w:rFonts w:eastAsia="Calibri"/>
              </w:rPr>
              <w:t>3</w:t>
            </w:r>
            <w:r w:rsidRPr="005F53CD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517714">
            <w:pPr>
              <w:pStyle w:val="1"/>
              <w:shd w:val="clear" w:color="auto" w:fill="auto"/>
              <w:spacing w:after="0" w:line="211" w:lineRule="exact"/>
            </w:pPr>
            <w:r w:rsidRPr="00840DCA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B822AF">
              <w:rPr>
                <w:rStyle w:val="TimesNewRoman75pt"/>
                <w:rFonts w:eastAsia="Calibri"/>
              </w:rPr>
              <w:t>3</w:t>
            </w:r>
            <w:r w:rsidRPr="00840DCA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840DCA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отпуске, чел.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840DCA" w:rsidRDefault="005F53CD" w:rsidP="00517714">
            <w:pPr>
              <w:pStyle w:val="1"/>
              <w:shd w:val="clear" w:color="auto" w:fill="auto"/>
              <w:spacing w:after="0" w:line="211" w:lineRule="exact"/>
            </w:pPr>
            <w:r w:rsidRPr="00840DCA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 м в 202</w:t>
            </w:r>
            <w:r w:rsidR="00B822AF">
              <w:rPr>
                <w:rStyle w:val="TimesNewRoman75pt"/>
                <w:rFonts w:eastAsia="Calibri"/>
              </w:rPr>
              <w:t>3</w:t>
            </w:r>
            <w:r w:rsidRPr="00840DCA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5F53CD" w:rsidRPr="00840DCA" w:rsidTr="008361A0">
        <w:trPr>
          <w:trHeight w:hRule="exact" w:val="211"/>
        </w:trPr>
        <w:tc>
          <w:tcPr>
            <w:tcW w:w="2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8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3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5F53CD" w:rsidRDefault="005F53CD" w:rsidP="00716CFA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5F53CD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5F53CD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>
            <w:pPr>
              <w:pStyle w:val="1"/>
              <w:shd w:val="clear" w:color="auto" w:fill="auto"/>
              <w:spacing w:after="0" w:line="150" w:lineRule="exact"/>
            </w:pPr>
            <w:r w:rsidRPr="00840DCA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</w:tr>
      <w:tr w:rsidR="005F53CD" w:rsidRPr="00840DCA" w:rsidTr="008361A0">
        <w:trPr>
          <w:trHeight w:hRule="exact" w:val="643"/>
        </w:trPr>
        <w:tc>
          <w:tcPr>
            <w:tcW w:w="2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8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3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5F53CD" w:rsidRDefault="005F53CD" w:rsidP="00716CFA"/>
        </w:tc>
        <w:tc>
          <w:tcPr>
            <w:tcW w:w="13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5F53CD" w:rsidRDefault="005F53CD" w:rsidP="00716CFA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>
            <w:pPr>
              <w:pStyle w:val="1"/>
              <w:shd w:val="clear" w:color="auto" w:fill="auto"/>
              <w:spacing w:after="0" w:line="211" w:lineRule="exact"/>
            </w:pPr>
            <w:r w:rsidRPr="00840DCA">
              <w:rPr>
                <w:rStyle w:val="TimesNewRoman75pt"/>
                <w:rFonts w:eastAsia="Calibri"/>
              </w:rPr>
              <w:t>за</w:t>
            </w:r>
          </w:p>
          <w:p w:rsidR="005F53CD" w:rsidRPr="00840DCA" w:rsidRDefault="005F53CD" w:rsidP="00716CFA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840DCA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840DCA" w:rsidRDefault="005F53CD" w:rsidP="00716CFA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840DCA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>
            <w:pPr>
              <w:pStyle w:val="1"/>
              <w:shd w:val="clear" w:color="auto" w:fill="auto"/>
              <w:spacing w:after="0" w:line="211" w:lineRule="exact"/>
              <w:jc w:val="both"/>
            </w:pPr>
            <w:r w:rsidRPr="00840DCA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840DCA" w:rsidRDefault="005F53CD" w:rsidP="00716CFA"/>
        </w:tc>
      </w:tr>
      <w:tr w:rsidR="005F53CD" w:rsidRPr="00840DCA" w:rsidTr="008361A0">
        <w:trPr>
          <w:trHeight w:hRule="exact" w:val="2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840DCA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840DCA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840DCA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840DCA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840DCA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840DCA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11</w:t>
            </w:r>
          </w:p>
        </w:tc>
      </w:tr>
      <w:tr w:rsidR="005F53CD" w:rsidRPr="00840DCA" w:rsidTr="008361A0">
        <w:trPr>
          <w:trHeight w:hRule="exact" w:val="10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BE3EDB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BE3EDB" w:rsidRDefault="005F53CD" w:rsidP="005F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EDB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 и вычислительных машин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BE3EDB" w:rsidRDefault="005F53CD" w:rsidP="005F53CD">
            <w:pPr>
              <w:pStyle w:val="1"/>
              <w:shd w:val="clear" w:color="auto" w:fill="auto"/>
              <w:spacing w:after="0" w:line="144" w:lineRule="exact"/>
            </w:pPr>
            <w:r w:rsidRPr="00BE3EDB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BE3EDB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BE3EDB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BE3EDB" w:rsidRDefault="00601E4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BE3EDB" w:rsidRDefault="00601E4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b w:val="0"/>
              </w:rPr>
              <w:t>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BE3EDB" w:rsidRDefault="00601E4E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BE3EDB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E3EDB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BE3EDB" w:rsidRDefault="00BE3EDB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E3EDB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BE3EDB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E3EDB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BE3EDB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E3EDB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8361A0" w:rsidRPr="00840DCA" w:rsidTr="008361A0">
        <w:trPr>
          <w:trHeight w:hRule="exact" w:val="123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8361A0" w:rsidRDefault="008361A0" w:rsidP="0083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16199</w:t>
            </w:r>
          </w:p>
          <w:p w:rsidR="008361A0" w:rsidRPr="008361A0" w:rsidRDefault="008361A0" w:rsidP="00836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15636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8361A0" w:rsidRDefault="008361A0" w:rsidP="0083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</w:t>
            </w:r>
            <w:proofErr w:type="gramStart"/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вычислительных  и</w:t>
            </w:r>
            <w:proofErr w:type="gramEnd"/>
            <w:r w:rsidRPr="008361A0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вычислительных машин, Оператор копировальных и множительных машин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BE3EDB" w:rsidRDefault="008361A0" w:rsidP="008361A0">
            <w:pPr>
              <w:pStyle w:val="1"/>
              <w:shd w:val="clear" w:color="auto" w:fill="auto"/>
              <w:spacing w:after="0" w:line="144" w:lineRule="exact"/>
            </w:pPr>
            <w:r w:rsidRPr="00BE3EDB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BE3EDB" w:rsidRDefault="008361A0" w:rsidP="008361A0">
            <w:pPr>
              <w:pStyle w:val="1"/>
              <w:shd w:val="clear" w:color="auto" w:fill="auto"/>
              <w:spacing w:after="0" w:line="150" w:lineRule="exact"/>
            </w:pPr>
            <w:r w:rsidRPr="00BE3EDB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E3EDB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E3EDB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1A0" w:rsidRPr="00BE3EDB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BE3EDB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8361A0" w:rsidRPr="00840DCA" w:rsidTr="008361A0">
        <w:trPr>
          <w:trHeight w:hRule="exact" w:val="7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8361A0" w:rsidRDefault="008361A0" w:rsidP="00836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16675</w:t>
            </w:r>
          </w:p>
          <w:p w:rsidR="008361A0" w:rsidRPr="008361A0" w:rsidRDefault="008361A0" w:rsidP="00836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8361A0" w:rsidRDefault="008361A0" w:rsidP="008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  <w:p w:rsidR="008361A0" w:rsidRPr="008361A0" w:rsidRDefault="008361A0" w:rsidP="008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12175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12175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  <w:r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8361A0" w:rsidRPr="00840DCA" w:rsidTr="008361A0">
        <w:trPr>
          <w:trHeight w:hRule="exact" w:val="113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8361A0" w:rsidRDefault="008361A0" w:rsidP="00836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16675</w:t>
            </w:r>
          </w:p>
          <w:p w:rsidR="008361A0" w:rsidRPr="008361A0" w:rsidRDefault="008361A0" w:rsidP="00836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8361A0" w:rsidRDefault="008361A0" w:rsidP="008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8361A0" w:rsidRPr="008361A0" w:rsidRDefault="008361A0" w:rsidP="00836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12175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</w:pPr>
            <w:r w:rsidRPr="00A12175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8361A0" w:rsidRPr="00840DCA" w:rsidTr="008361A0">
        <w:trPr>
          <w:trHeight w:hRule="exact" w:val="72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8361A0" w:rsidRDefault="008361A0" w:rsidP="00836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8361A0" w:rsidRDefault="008361A0" w:rsidP="0083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 xml:space="preserve">Переплетчик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12175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</w:pPr>
            <w:r w:rsidRPr="00A12175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A1217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8361A0" w:rsidRPr="00840DCA" w:rsidTr="008361A0">
        <w:trPr>
          <w:trHeight w:hRule="exact" w:val="9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8361A0" w:rsidRDefault="008361A0" w:rsidP="0083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  <w:p w:rsidR="008361A0" w:rsidRPr="008361A0" w:rsidRDefault="008361A0" w:rsidP="00836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19123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8361A0" w:rsidRDefault="008361A0" w:rsidP="0083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8361A0" w:rsidRPr="008361A0" w:rsidRDefault="008361A0" w:rsidP="0083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Термоотделочник</w:t>
            </w:r>
            <w:proofErr w:type="spellEnd"/>
            <w:r w:rsidRPr="008361A0">
              <w:rPr>
                <w:rFonts w:ascii="Times New Roman" w:hAnsi="Times New Roman" w:cs="Times New Roman"/>
                <w:sz w:val="20"/>
                <w:szCs w:val="20"/>
              </w:rPr>
              <w:t xml:space="preserve"> швейных изделий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E6CF0" w:rsidRDefault="008361A0" w:rsidP="008361A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12175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8361A0" w:rsidRPr="00E7025F" w:rsidTr="008361A0">
        <w:trPr>
          <w:trHeight w:hRule="exact" w:val="403"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1A0" w:rsidRPr="00A12175" w:rsidRDefault="008361A0" w:rsidP="008361A0">
            <w:pPr>
              <w:jc w:val="right"/>
              <w:rPr>
                <w:b/>
                <w:sz w:val="10"/>
                <w:szCs w:val="10"/>
              </w:rPr>
            </w:pPr>
            <w:r w:rsidRPr="00A12175">
              <w:rPr>
                <w:rStyle w:val="TimesNewRoman75pt0pt"/>
                <w:rFonts w:eastAsia="Calibri"/>
                <w:b w:val="0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b w:val="0"/>
              </w:rPr>
              <w:t>7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1217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1217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</w:tbl>
    <w:p w:rsidR="00A23180" w:rsidRPr="00E7025F" w:rsidRDefault="00A23180">
      <w:pPr>
        <w:rPr>
          <w:highlight w:val="yellow"/>
        </w:rPr>
      </w:pPr>
    </w:p>
    <w:p w:rsidR="007C5600" w:rsidRPr="00E7025F" w:rsidRDefault="007C5600">
      <w:pPr>
        <w:rPr>
          <w:highlight w:val="yellow"/>
        </w:rPr>
      </w:pPr>
      <w:r w:rsidRPr="00E7025F">
        <w:rPr>
          <w:highlight w:val="yellow"/>
        </w:rPr>
        <w:br w:type="page"/>
      </w:r>
    </w:p>
    <w:p w:rsidR="007C5600" w:rsidRPr="00D4152E" w:rsidRDefault="007C5600" w:rsidP="007C5600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D4152E">
        <w:rPr>
          <w:rFonts w:ascii="Times New Roman" w:hAnsi="Times New Roman" w:cs="Times New Roman"/>
        </w:rPr>
        <w:lastRenderedPageBreak/>
        <w:t xml:space="preserve">Результаты перевода, восстановления и отчисления обучающихся по программам профессиональной подготовке (очная, </w:t>
      </w:r>
      <w:proofErr w:type="spellStart"/>
      <w:r w:rsidRPr="00D4152E">
        <w:rPr>
          <w:rFonts w:ascii="Times New Roman" w:hAnsi="Times New Roman" w:cs="Times New Roman"/>
        </w:rPr>
        <w:t>внебюджет</w:t>
      </w:r>
      <w:proofErr w:type="spellEnd"/>
      <w:r w:rsidRPr="00D4152E">
        <w:rPr>
          <w:rFonts w:ascii="Times New Roman" w:hAnsi="Times New Roman" w:cs="Times New Roman"/>
        </w:rPr>
        <w:t>)</w:t>
      </w:r>
    </w:p>
    <w:p w:rsidR="007C5600" w:rsidRPr="00D4152E" w:rsidRDefault="007C5600" w:rsidP="007C5600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D4152E">
        <w:rPr>
          <w:rFonts w:ascii="Times New Roman" w:hAnsi="Times New Roman" w:cs="Times New Roman"/>
        </w:rPr>
        <w:t xml:space="preserve"> ГБПОУ «Пермский краевой колледж «Оникс» </w:t>
      </w:r>
    </w:p>
    <w:p w:rsidR="007C5600" w:rsidRPr="00D4152E" w:rsidRDefault="007C5600" w:rsidP="007C5600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D4152E">
        <w:rPr>
          <w:rFonts w:ascii="Times New Roman" w:hAnsi="Times New Roman" w:cs="Times New Roman"/>
        </w:rPr>
        <w:t>СП г. Пермь, ул. Сысольская,  12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7C5600" w:rsidRPr="00D4152E" w:rsidRDefault="007C5600" w:rsidP="007C5600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789"/>
        <w:gridCol w:w="1123"/>
        <w:gridCol w:w="916"/>
        <w:gridCol w:w="1104"/>
        <w:gridCol w:w="2132"/>
        <w:gridCol w:w="2134"/>
        <w:gridCol w:w="792"/>
        <w:gridCol w:w="804"/>
        <w:gridCol w:w="1009"/>
        <w:gridCol w:w="1040"/>
      </w:tblGrid>
      <w:tr w:rsidR="005F53CD" w:rsidRPr="00D4152E" w:rsidTr="008361A0">
        <w:trPr>
          <w:trHeight w:hRule="exact" w:val="82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60" w:line="150" w:lineRule="exact"/>
            </w:pPr>
            <w:r w:rsidRPr="00D4152E">
              <w:rPr>
                <w:rStyle w:val="TimesNewRoman75pt"/>
                <w:rFonts w:eastAsia="Calibri"/>
              </w:rPr>
              <w:t>Код</w:t>
            </w:r>
          </w:p>
          <w:p w:rsidR="005F53CD" w:rsidRPr="00D4152E" w:rsidRDefault="005F53CD" w:rsidP="007C5600">
            <w:pPr>
              <w:pStyle w:val="1"/>
              <w:shd w:val="clear" w:color="auto" w:fill="auto"/>
              <w:spacing w:before="60" w:after="0" w:line="150" w:lineRule="exact"/>
            </w:pPr>
            <w:r w:rsidRPr="00D4152E">
              <w:rPr>
                <w:rStyle w:val="TimesNewRoman75pt"/>
                <w:rFonts w:eastAsia="Calibri"/>
              </w:rPr>
              <w:t>профессии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Наименование профессии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Нормативные</w:t>
            </w:r>
          </w:p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сроки</w:t>
            </w:r>
          </w:p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0D3DFC" w:rsidP="007C5600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  <w:r w:rsidR="00E214A6" w:rsidRPr="00D4152E">
              <w:rPr>
                <w:rStyle w:val="TimesNewRoman75pt"/>
                <w:rFonts w:eastAsia="Calibri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B822AF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B822AF"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отпуске, чел.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D4152E" w:rsidRDefault="005F53CD" w:rsidP="00EF5DA7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 м в 202</w:t>
            </w:r>
            <w:r w:rsidR="00B822AF"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5F53CD" w:rsidRPr="00D4152E" w:rsidTr="008361A0">
        <w:trPr>
          <w:trHeight w:hRule="exact" w:val="211"/>
        </w:trPr>
        <w:tc>
          <w:tcPr>
            <w:tcW w:w="2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9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3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</w:tr>
      <w:tr w:rsidR="005F53CD" w:rsidRPr="00D4152E" w:rsidTr="008361A0">
        <w:trPr>
          <w:trHeight w:hRule="exact" w:val="643"/>
        </w:trPr>
        <w:tc>
          <w:tcPr>
            <w:tcW w:w="2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9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3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7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за</w:t>
            </w:r>
          </w:p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D4152E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D4152E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>
            <w:pPr>
              <w:pStyle w:val="1"/>
              <w:shd w:val="clear" w:color="auto" w:fill="auto"/>
              <w:spacing w:after="0" w:line="211" w:lineRule="exact"/>
              <w:jc w:val="both"/>
            </w:pPr>
            <w:r w:rsidRPr="00D4152E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D4152E" w:rsidRDefault="005F53CD" w:rsidP="007C5600"/>
        </w:tc>
      </w:tr>
      <w:tr w:rsidR="005F53CD" w:rsidRPr="00D4152E" w:rsidTr="008361A0">
        <w:trPr>
          <w:trHeight w:hRule="exact" w:val="2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D4152E" w:rsidRDefault="005F53CD" w:rsidP="005F53CD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3CD" w:rsidRPr="00672810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11</w:t>
            </w:r>
          </w:p>
        </w:tc>
      </w:tr>
      <w:tr w:rsidR="005F53CD" w:rsidRPr="00D4152E" w:rsidTr="008361A0">
        <w:trPr>
          <w:trHeight w:hRule="exact" w:val="7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B822AF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16675</w:t>
            </w:r>
          </w:p>
          <w:p w:rsidR="005F53CD" w:rsidRPr="00B822AF" w:rsidRDefault="005F53CD" w:rsidP="005F5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B822AF" w:rsidRDefault="005F53CD" w:rsidP="005F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2AF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5F53CD" w:rsidRPr="00B822AF" w:rsidRDefault="005F53CD" w:rsidP="005F5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2AF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B822AF" w:rsidRDefault="005F53CD" w:rsidP="005F53CD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B822AF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3CD" w:rsidRPr="00B822AF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B822AF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B822AF" w:rsidRDefault="0082010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B822AF" w:rsidRDefault="00820103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B822AF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822AF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B822AF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822AF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3CD" w:rsidRPr="00B822AF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822AF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3CD" w:rsidRPr="00B822AF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822AF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3CD" w:rsidRPr="00B822AF" w:rsidRDefault="005F53CD" w:rsidP="005F53CD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822AF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8361A0" w:rsidRPr="00D4152E" w:rsidTr="008361A0">
        <w:trPr>
          <w:trHeight w:hRule="exact" w:val="7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8361A0" w:rsidRDefault="008361A0" w:rsidP="0083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  <w:p w:rsidR="008361A0" w:rsidRPr="008361A0" w:rsidRDefault="008361A0" w:rsidP="00836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19123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8361A0" w:rsidRDefault="008361A0" w:rsidP="0083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8361A0" w:rsidRPr="008361A0" w:rsidRDefault="008361A0" w:rsidP="0083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1A0">
              <w:rPr>
                <w:rFonts w:ascii="Times New Roman" w:hAnsi="Times New Roman" w:cs="Times New Roman"/>
                <w:sz w:val="20"/>
                <w:szCs w:val="20"/>
              </w:rPr>
              <w:t>Термоотделочник</w:t>
            </w:r>
            <w:proofErr w:type="spellEnd"/>
            <w:r w:rsidRPr="008361A0">
              <w:rPr>
                <w:rFonts w:ascii="Times New Roman" w:hAnsi="Times New Roman" w:cs="Times New Roman"/>
                <w:sz w:val="20"/>
                <w:szCs w:val="20"/>
              </w:rPr>
              <w:t xml:space="preserve"> швейных изделий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E6CF0" w:rsidRDefault="008361A0" w:rsidP="008361A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1217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12175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8361A0" w:rsidRPr="00E7025F" w:rsidTr="008361A0">
        <w:trPr>
          <w:trHeight w:hRule="exact" w:val="403"/>
        </w:trPr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1A0" w:rsidRPr="00B822AF" w:rsidRDefault="008361A0" w:rsidP="008361A0">
            <w:pPr>
              <w:jc w:val="right"/>
              <w:rPr>
                <w:b/>
                <w:sz w:val="10"/>
                <w:szCs w:val="10"/>
              </w:rPr>
            </w:pPr>
            <w:r w:rsidRPr="00B822AF">
              <w:rPr>
                <w:rStyle w:val="TimesNewRoman75pt0pt"/>
                <w:rFonts w:eastAsia="Calibri"/>
                <w:b w:val="0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22A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22A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22A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22A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B822AF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22A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</w:tbl>
    <w:p w:rsidR="007F2620" w:rsidRPr="00E7025F" w:rsidRDefault="007F2620" w:rsidP="00B67844">
      <w:pPr>
        <w:rPr>
          <w:highlight w:val="yellow"/>
        </w:rPr>
      </w:pPr>
    </w:p>
    <w:p w:rsidR="00FE6D96" w:rsidRPr="00E7025F" w:rsidRDefault="00FE6D96" w:rsidP="00B67844">
      <w:pPr>
        <w:rPr>
          <w:highlight w:val="yellow"/>
        </w:rPr>
      </w:pPr>
    </w:p>
    <w:p w:rsidR="00FE6D96" w:rsidRPr="00E7025F" w:rsidRDefault="00FE6D96">
      <w:pPr>
        <w:rPr>
          <w:highlight w:val="yellow"/>
        </w:rPr>
      </w:pPr>
      <w:r w:rsidRPr="00E7025F">
        <w:rPr>
          <w:highlight w:val="yellow"/>
        </w:rPr>
        <w:br w:type="page"/>
      </w:r>
    </w:p>
    <w:p w:rsidR="00716AC2" w:rsidRDefault="00716AC2"/>
    <w:p w:rsidR="00E214A6" w:rsidRPr="00D4152E" w:rsidRDefault="00E214A6" w:rsidP="00E214A6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D4152E">
        <w:rPr>
          <w:rFonts w:ascii="Times New Roman" w:hAnsi="Times New Roman" w:cs="Times New Roman"/>
        </w:rPr>
        <w:t xml:space="preserve">Результаты перевода, восстановления и отчисления обучающихся по программам профессиональной подготовке (очная, </w:t>
      </w:r>
      <w:proofErr w:type="spellStart"/>
      <w:r w:rsidRPr="00D4152E">
        <w:rPr>
          <w:rFonts w:ascii="Times New Roman" w:hAnsi="Times New Roman" w:cs="Times New Roman"/>
        </w:rPr>
        <w:t>внебюджет</w:t>
      </w:r>
      <w:proofErr w:type="spellEnd"/>
      <w:r w:rsidRPr="00D4152E">
        <w:rPr>
          <w:rFonts w:ascii="Times New Roman" w:hAnsi="Times New Roman" w:cs="Times New Roman"/>
        </w:rPr>
        <w:t>)</w:t>
      </w:r>
    </w:p>
    <w:p w:rsidR="00E214A6" w:rsidRPr="00D4152E" w:rsidRDefault="00E214A6" w:rsidP="00E214A6">
      <w:pPr>
        <w:pStyle w:val="1"/>
        <w:shd w:val="clear" w:color="auto" w:fill="auto"/>
        <w:spacing w:after="0" w:line="283" w:lineRule="exact"/>
        <w:rPr>
          <w:rFonts w:ascii="Times New Roman" w:hAnsi="Times New Roman" w:cs="Times New Roman"/>
        </w:rPr>
      </w:pPr>
      <w:r w:rsidRPr="00D4152E">
        <w:rPr>
          <w:rFonts w:ascii="Times New Roman" w:hAnsi="Times New Roman" w:cs="Times New Roman"/>
        </w:rPr>
        <w:t xml:space="preserve"> ГБПОУ «Пермский краевой колледж «Оникс»</w:t>
      </w:r>
    </w:p>
    <w:p w:rsidR="00E214A6" w:rsidRPr="00D4152E" w:rsidRDefault="00E214A6" w:rsidP="00E214A6">
      <w:pPr>
        <w:pStyle w:val="1"/>
        <w:shd w:val="clear" w:color="auto" w:fill="auto"/>
        <w:spacing w:after="0" w:line="278" w:lineRule="exact"/>
        <w:ind w:right="20"/>
        <w:rPr>
          <w:rFonts w:ascii="Times New Roman" w:hAnsi="Times New Roman" w:cs="Times New Roman"/>
        </w:rPr>
      </w:pPr>
      <w:r w:rsidRPr="00D4152E">
        <w:rPr>
          <w:rFonts w:ascii="Times New Roman" w:hAnsi="Times New Roman" w:cs="Times New Roman"/>
        </w:rPr>
        <w:t>г. Пермь, ул. Пушкина, 107А</w:t>
      </w:r>
    </w:p>
    <w:p w:rsidR="00A50AF5" w:rsidRPr="00384634" w:rsidRDefault="00A50AF5" w:rsidP="00A50AF5">
      <w:pPr>
        <w:pStyle w:val="1"/>
        <w:shd w:val="clear" w:color="auto" w:fill="auto"/>
        <w:spacing w:after="0" w:line="200" w:lineRule="exact"/>
        <w:ind w:right="20"/>
        <w:rPr>
          <w:rFonts w:ascii="Times New Roman" w:hAnsi="Times New Roman" w:cs="Times New Roman"/>
        </w:rPr>
      </w:pPr>
      <w:r w:rsidRPr="00384634">
        <w:rPr>
          <w:rFonts w:ascii="Times New Roman" w:hAnsi="Times New Roman" w:cs="Times New Roman"/>
        </w:rPr>
        <w:t>на 1</w:t>
      </w:r>
      <w:r w:rsidRPr="0013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8463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384634">
        <w:rPr>
          <w:rFonts w:ascii="Times New Roman" w:hAnsi="Times New Roman" w:cs="Times New Roman"/>
        </w:rPr>
        <w:t xml:space="preserve"> г.</w:t>
      </w:r>
    </w:p>
    <w:p w:rsidR="00E214A6" w:rsidRPr="00D4152E" w:rsidRDefault="00E214A6" w:rsidP="00E214A6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3156"/>
        <w:gridCol w:w="984"/>
        <w:gridCol w:w="917"/>
        <w:gridCol w:w="1095"/>
        <w:gridCol w:w="1546"/>
        <w:gridCol w:w="1546"/>
        <w:gridCol w:w="783"/>
        <w:gridCol w:w="786"/>
        <w:gridCol w:w="1009"/>
        <w:gridCol w:w="1040"/>
        <w:gridCol w:w="981"/>
      </w:tblGrid>
      <w:tr w:rsidR="00E214A6" w:rsidRPr="00D4152E" w:rsidTr="008361A0">
        <w:trPr>
          <w:gridAfter w:val="1"/>
          <w:wAfter w:w="337" w:type="pct"/>
          <w:trHeight w:hRule="exact" w:val="82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60" w:line="150" w:lineRule="exact"/>
            </w:pPr>
            <w:r w:rsidRPr="00D4152E">
              <w:rPr>
                <w:rStyle w:val="TimesNewRoman75pt"/>
                <w:rFonts w:eastAsia="Calibri"/>
              </w:rPr>
              <w:t>Код</w:t>
            </w:r>
          </w:p>
          <w:p w:rsidR="00E214A6" w:rsidRPr="00D4152E" w:rsidRDefault="00E214A6" w:rsidP="00FE20DC">
            <w:pPr>
              <w:pStyle w:val="1"/>
              <w:shd w:val="clear" w:color="auto" w:fill="auto"/>
              <w:spacing w:before="60" w:after="0" w:line="150" w:lineRule="exact"/>
            </w:pPr>
            <w:r w:rsidRPr="00D4152E">
              <w:rPr>
                <w:rStyle w:val="TimesNewRoman75pt"/>
                <w:rFonts w:eastAsia="Calibri"/>
              </w:rPr>
              <w:t>профессии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Наименование профессии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Базовое образование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Нормативные</w:t>
            </w:r>
          </w:p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сроки</w:t>
            </w:r>
          </w:p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обучения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0D3DFC" w:rsidP="00FE20DC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 xml:space="preserve">Численность обучающихся по состоянию на </w:t>
            </w:r>
            <w:r>
              <w:rPr>
                <w:rStyle w:val="TimesNewRoman75pt"/>
                <w:rFonts w:eastAsia="Calibri"/>
              </w:rPr>
              <w:t>01</w:t>
            </w:r>
            <w:r w:rsidRPr="00D4152E">
              <w:rPr>
                <w:rStyle w:val="TimesNewRoman75pt"/>
                <w:rFonts w:eastAsia="Calibri"/>
              </w:rPr>
              <w:t>.</w:t>
            </w:r>
            <w:r>
              <w:rPr>
                <w:rStyle w:val="TimesNewRoman75pt"/>
                <w:rFonts w:eastAsia="Calibri"/>
              </w:rPr>
              <w:t>10</w:t>
            </w:r>
            <w:r w:rsidRPr="00D4152E">
              <w:rPr>
                <w:rStyle w:val="TimesNewRoman75pt"/>
                <w:rFonts w:eastAsia="Calibri"/>
              </w:rPr>
              <w:t>.202</w:t>
            </w:r>
            <w:r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 (фактическое значение), чел.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  <w:rPr>
                <w:rStyle w:val="TimesNewRoman75pt"/>
                <w:rFonts w:eastAsia="Calibri"/>
              </w:rPr>
            </w:pPr>
            <w:r w:rsidRPr="006418D1">
              <w:rPr>
                <w:rStyle w:val="TimesNewRoman75pt"/>
                <w:rFonts w:eastAsia="Calibri"/>
              </w:rPr>
              <w:t>Выпуск 202</w:t>
            </w:r>
            <w:r w:rsidR="007B6595">
              <w:rPr>
                <w:rStyle w:val="TimesNewRoman75pt"/>
                <w:rFonts w:eastAsia="Calibri"/>
              </w:rPr>
              <w:t>3</w:t>
            </w:r>
            <w:r w:rsidRPr="006418D1">
              <w:rPr>
                <w:rStyle w:val="TimesNewRoman75pt"/>
                <w:rFonts w:eastAsia="Calibri"/>
              </w:rPr>
              <w:t xml:space="preserve"> г.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Численность обучающихся, отчисленных из образовательной организации в 202</w:t>
            </w:r>
            <w:r w:rsidR="007B6595"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г., чел.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Численность обучающихся, находящихся в академическом отпуске, чел.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Численность обучающихся, принятых в связи с переводом или восстановление м в 202</w:t>
            </w:r>
            <w:r w:rsidR="007B6595">
              <w:rPr>
                <w:rStyle w:val="TimesNewRoman75pt"/>
                <w:rFonts w:eastAsia="Calibri"/>
              </w:rPr>
              <w:t>3</w:t>
            </w:r>
            <w:r w:rsidRPr="00D4152E">
              <w:rPr>
                <w:rStyle w:val="TimesNewRoman75pt"/>
                <w:rFonts w:eastAsia="Calibri"/>
              </w:rPr>
              <w:t xml:space="preserve"> г., чел.</w:t>
            </w:r>
          </w:p>
        </w:tc>
      </w:tr>
      <w:tr w:rsidR="00E214A6" w:rsidRPr="00D4152E" w:rsidTr="008361A0">
        <w:trPr>
          <w:gridAfter w:val="1"/>
          <w:wAfter w:w="337" w:type="pct"/>
          <w:trHeight w:hRule="exact" w:val="211"/>
        </w:trPr>
        <w:tc>
          <w:tcPr>
            <w:tcW w:w="2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108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3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3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всего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в том числе: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</w:tr>
      <w:tr w:rsidR="00E214A6" w:rsidRPr="00D4152E" w:rsidTr="008361A0">
        <w:trPr>
          <w:gridAfter w:val="1"/>
          <w:wAfter w:w="337" w:type="pct"/>
          <w:trHeight w:hRule="exact" w:val="643"/>
        </w:trPr>
        <w:tc>
          <w:tcPr>
            <w:tcW w:w="2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108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33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31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3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jc w:val="center"/>
            </w:pPr>
          </w:p>
        </w:tc>
        <w:tc>
          <w:tcPr>
            <w:tcW w:w="5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за</w:t>
            </w:r>
          </w:p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D4152E">
              <w:rPr>
                <w:rStyle w:val="TimesNewRoman75pt"/>
                <w:rFonts w:eastAsia="Calibri"/>
              </w:rPr>
              <w:t>неуспевае</w:t>
            </w:r>
            <w:proofErr w:type="spellEnd"/>
          </w:p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proofErr w:type="spellStart"/>
            <w:r w:rsidRPr="00D4152E">
              <w:rPr>
                <w:rStyle w:val="TimesNewRoman75pt"/>
                <w:rFonts w:eastAsia="Calibri"/>
              </w:rPr>
              <w:t>мость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211" w:lineRule="exact"/>
            </w:pPr>
            <w:r w:rsidRPr="00D4152E">
              <w:rPr>
                <w:rStyle w:val="TimesNewRoman75pt"/>
                <w:rFonts w:eastAsia="Calibri"/>
              </w:rPr>
              <w:t>по другим причинам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4A6" w:rsidRPr="00D4152E" w:rsidRDefault="00E214A6" w:rsidP="00FE20DC"/>
        </w:tc>
      </w:tr>
      <w:tr w:rsidR="00E214A6" w:rsidRPr="00D4152E" w:rsidTr="008361A0">
        <w:trPr>
          <w:trHeight w:hRule="exact" w:val="21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</w:pPr>
            <w:r w:rsidRPr="00D4152E">
              <w:rPr>
                <w:rStyle w:val="TimesNewRoman75pt"/>
                <w:rFonts w:eastAsia="Calibri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4A6" w:rsidRPr="00672810" w:rsidRDefault="00E214A6" w:rsidP="00FE20DC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672810" w:rsidRDefault="00E214A6" w:rsidP="00FE20DC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672810" w:rsidRDefault="00E214A6" w:rsidP="00FE20DC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672810" w:rsidRDefault="00E214A6" w:rsidP="00FE20DC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672810" w:rsidRDefault="00E214A6" w:rsidP="00FE20DC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672810">
              <w:rPr>
                <w:rFonts w:ascii="Times New Roman" w:hAnsi="Times New Roman" w:cs="Times New Roman"/>
                <w:b w:val="0"/>
                <w:sz w:val="15"/>
                <w:szCs w:val="15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4A6" w:rsidRPr="00672810" w:rsidRDefault="00E214A6" w:rsidP="00FE20DC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sz w:val="15"/>
                <w:szCs w:val="15"/>
              </w:rPr>
              <w:t>11</w:t>
            </w:r>
          </w:p>
        </w:tc>
        <w:tc>
          <w:tcPr>
            <w:tcW w:w="337" w:type="pct"/>
          </w:tcPr>
          <w:p w:rsidR="00E214A6" w:rsidRPr="00D4152E" w:rsidRDefault="00E214A6" w:rsidP="00FE20DC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</w:p>
        </w:tc>
      </w:tr>
      <w:tr w:rsidR="00E214A6" w:rsidRPr="00C6015B" w:rsidTr="008361A0">
        <w:trPr>
          <w:gridAfter w:val="1"/>
          <w:wAfter w:w="337" w:type="pct"/>
          <w:trHeight w:hRule="exact" w:val="8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7B6595" w:rsidRDefault="00E214A6" w:rsidP="00E214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595">
              <w:rPr>
                <w:rFonts w:ascii="Times New Roman" w:hAnsi="Times New Roman" w:cs="Times New Roman"/>
                <w:sz w:val="20"/>
                <w:szCs w:val="20"/>
              </w:rPr>
              <w:t>12476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7B6595" w:rsidRDefault="00E214A6" w:rsidP="00E214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Изготовитель художественных изделий из бересты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7B6595" w:rsidRDefault="00E214A6" w:rsidP="00E214A6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7B6595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4A6" w:rsidRPr="007B6595" w:rsidRDefault="00E214A6" w:rsidP="00E214A6">
            <w:pPr>
              <w:pStyle w:val="1"/>
              <w:shd w:val="clear" w:color="auto" w:fill="auto"/>
              <w:spacing w:after="0" w:line="150" w:lineRule="exact"/>
            </w:pPr>
            <w:r w:rsidRPr="007B6595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4A6" w:rsidRPr="007B6595" w:rsidRDefault="008361A0" w:rsidP="00E214A6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4A6" w:rsidRPr="007B6595" w:rsidRDefault="00E214A6" w:rsidP="00E214A6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4A6" w:rsidRPr="007B6595" w:rsidRDefault="00E214A6" w:rsidP="00E214A6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4A6" w:rsidRPr="007B6595" w:rsidRDefault="00E214A6" w:rsidP="00E214A6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4A6" w:rsidRPr="007B6595" w:rsidRDefault="00E214A6" w:rsidP="00E214A6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4A6" w:rsidRPr="007B6595" w:rsidRDefault="00E214A6" w:rsidP="00E214A6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4A6" w:rsidRPr="007B6595" w:rsidRDefault="00E214A6" w:rsidP="00E214A6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A50AF5" w:rsidRPr="00C6015B" w:rsidTr="008361A0">
        <w:trPr>
          <w:gridAfter w:val="1"/>
          <w:wAfter w:w="337" w:type="pct"/>
          <w:trHeight w:hRule="exact" w:val="8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F5" w:rsidRPr="007B6595" w:rsidRDefault="00A50AF5" w:rsidP="00A50A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B6595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F5" w:rsidRPr="007B6595" w:rsidRDefault="00A50AF5" w:rsidP="00A50A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B6595">
              <w:rPr>
                <w:rFonts w:ascii="Times New Roman" w:hAnsi="Times New Roman" w:cs="Times New Roman"/>
                <w:sz w:val="20"/>
                <w:szCs w:val="20"/>
              </w:rPr>
              <w:t>аляр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F5" w:rsidRPr="007B6595" w:rsidRDefault="00A50AF5" w:rsidP="00A50AF5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7B6595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F5" w:rsidRPr="007B6595" w:rsidRDefault="00A50AF5" w:rsidP="00A50AF5">
            <w:pPr>
              <w:pStyle w:val="1"/>
              <w:shd w:val="clear" w:color="auto" w:fill="auto"/>
              <w:spacing w:after="0" w:line="150" w:lineRule="exact"/>
            </w:pPr>
            <w:r w:rsidRPr="007B6595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F5" w:rsidRPr="007B6595" w:rsidRDefault="008361A0" w:rsidP="00A50AF5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F5" w:rsidRPr="007B6595" w:rsidRDefault="00A50AF5" w:rsidP="00A50AF5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F5" w:rsidRPr="007B6595" w:rsidRDefault="00A50AF5" w:rsidP="00A50AF5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F5" w:rsidRPr="007B6595" w:rsidRDefault="00A50AF5" w:rsidP="00A50AF5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F5" w:rsidRPr="007B6595" w:rsidRDefault="00A50AF5" w:rsidP="00A50AF5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F5" w:rsidRPr="007B6595" w:rsidRDefault="00A50AF5" w:rsidP="00A50AF5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F5" w:rsidRPr="007B6595" w:rsidRDefault="00A50AF5" w:rsidP="00A50AF5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7B6595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8361A0" w:rsidRPr="00C6015B" w:rsidTr="008361A0">
        <w:trPr>
          <w:gridAfter w:val="1"/>
          <w:wAfter w:w="337" w:type="pct"/>
          <w:trHeight w:hRule="exact" w:val="8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E6CF0" w:rsidRDefault="008361A0" w:rsidP="00836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E6CF0" w:rsidRDefault="008361A0" w:rsidP="0083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E6CF0" w:rsidRDefault="008361A0" w:rsidP="008361A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AE6CF0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AE6CF0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</w:rPr>
            </w:pPr>
            <w:r w:rsidRPr="00AE6CF0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8361A0" w:rsidRPr="00C6015B" w:rsidTr="008361A0">
        <w:trPr>
          <w:gridAfter w:val="1"/>
          <w:wAfter w:w="337" w:type="pct"/>
          <w:trHeight w:hRule="exact" w:val="8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B509AA" w:rsidRDefault="008361A0" w:rsidP="00836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AA">
              <w:rPr>
                <w:rFonts w:ascii="Times New Roman" w:hAnsi="Times New Roman" w:cs="Times New Roman"/>
                <w:sz w:val="20"/>
                <w:szCs w:val="20"/>
              </w:rPr>
              <w:t>16909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B509AA" w:rsidRDefault="008361A0" w:rsidP="008361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Портной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B509AA" w:rsidRDefault="008361A0" w:rsidP="008361A0">
            <w:pPr>
              <w:pStyle w:val="1"/>
              <w:shd w:val="clear" w:color="auto" w:fill="auto"/>
              <w:spacing w:after="0" w:line="144" w:lineRule="exact"/>
              <w:rPr>
                <w:rStyle w:val="TimesNewRoman5pt0pt"/>
                <w:rFonts w:eastAsia="Calibri"/>
              </w:rPr>
            </w:pPr>
            <w:r w:rsidRPr="00B509AA">
              <w:rPr>
                <w:rStyle w:val="TimesNewRoman5pt0pt"/>
                <w:rFonts w:eastAsia="Calibri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A0" w:rsidRPr="00B509AA" w:rsidRDefault="008361A0" w:rsidP="008361A0">
            <w:pPr>
              <w:pStyle w:val="1"/>
              <w:shd w:val="clear" w:color="auto" w:fill="auto"/>
              <w:spacing w:after="0" w:line="150" w:lineRule="exact"/>
            </w:pPr>
            <w:r w:rsidRPr="00B509AA">
              <w:rPr>
                <w:rStyle w:val="TimesNewRoman75pt"/>
                <w:rFonts w:eastAsia="Calibri"/>
              </w:rPr>
              <w:t>1 г. 10 мес.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509AA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B509AA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>
              <w:rPr>
                <w:rStyle w:val="TimesNewRoman75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509AA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509AA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509AA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509AA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509AA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509AA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A0" w:rsidRPr="00B509AA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509AA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B509AA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Style w:val="TimesNewRoman75pt"/>
                <w:rFonts w:eastAsia="Calibri"/>
                <w:sz w:val="18"/>
                <w:szCs w:val="18"/>
              </w:rPr>
            </w:pPr>
            <w:r w:rsidRPr="00B509AA">
              <w:rPr>
                <w:rStyle w:val="TimesNewRoman75pt"/>
                <w:rFonts w:eastAsia="Calibri"/>
                <w:sz w:val="18"/>
                <w:szCs w:val="18"/>
              </w:rPr>
              <w:t>0</w:t>
            </w:r>
          </w:p>
        </w:tc>
      </w:tr>
      <w:tr w:rsidR="008361A0" w:rsidRPr="00C6015B" w:rsidTr="008361A0">
        <w:trPr>
          <w:gridAfter w:val="1"/>
          <w:wAfter w:w="337" w:type="pct"/>
          <w:trHeight w:hRule="exact" w:val="308"/>
        </w:trPr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1A0" w:rsidRPr="007B6595" w:rsidRDefault="008361A0" w:rsidP="008361A0">
            <w:pPr>
              <w:jc w:val="right"/>
              <w:rPr>
                <w:b/>
                <w:sz w:val="10"/>
                <w:szCs w:val="10"/>
              </w:rPr>
            </w:pPr>
            <w:r w:rsidRPr="007B6595">
              <w:rPr>
                <w:rStyle w:val="TimesNewRoman75pt0pt"/>
                <w:rFonts w:eastAsia="Calibri"/>
                <w:b w:val="0"/>
              </w:rPr>
              <w:t>Итого: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59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59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59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59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A0" w:rsidRPr="007B6595" w:rsidRDefault="008361A0" w:rsidP="008361A0">
            <w:pPr>
              <w:pStyle w:val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595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</w:tbl>
    <w:p w:rsidR="00E214A6" w:rsidRDefault="00E214A6" w:rsidP="00E214A6"/>
    <w:p w:rsidR="00FE6D96" w:rsidRDefault="00FE6D96" w:rsidP="00B67844"/>
    <w:sectPr w:rsidR="00FE6D96" w:rsidSect="00B4406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68"/>
    <w:rsid w:val="00026D3C"/>
    <w:rsid w:val="000312EE"/>
    <w:rsid w:val="0004116E"/>
    <w:rsid w:val="00046AEA"/>
    <w:rsid w:val="00057CE0"/>
    <w:rsid w:val="00071D4C"/>
    <w:rsid w:val="00073066"/>
    <w:rsid w:val="000A2E6A"/>
    <w:rsid w:val="000A6680"/>
    <w:rsid w:val="000B3969"/>
    <w:rsid w:val="000D2D2A"/>
    <w:rsid w:val="000D3DFC"/>
    <w:rsid w:val="000E0322"/>
    <w:rsid w:val="000F6975"/>
    <w:rsid w:val="001069CF"/>
    <w:rsid w:val="00107989"/>
    <w:rsid w:val="001166D0"/>
    <w:rsid w:val="00125F8B"/>
    <w:rsid w:val="00127FB1"/>
    <w:rsid w:val="001333E1"/>
    <w:rsid w:val="00134D2A"/>
    <w:rsid w:val="00136968"/>
    <w:rsid w:val="001530D4"/>
    <w:rsid w:val="00154966"/>
    <w:rsid w:val="00175729"/>
    <w:rsid w:val="001764EE"/>
    <w:rsid w:val="00176A1B"/>
    <w:rsid w:val="00180B17"/>
    <w:rsid w:val="00181825"/>
    <w:rsid w:val="00186FD6"/>
    <w:rsid w:val="001925B8"/>
    <w:rsid w:val="00192AA3"/>
    <w:rsid w:val="001B3843"/>
    <w:rsid w:val="001B5065"/>
    <w:rsid w:val="001B6B47"/>
    <w:rsid w:val="00204219"/>
    <w:rsid w:val="00206333"/>
    <w:rsid w:val="002077C1"/>
    <w:rsid w:val="0027379D"/>
    <w:rsid w:val="00281CAE"/>
    <w:rsid w:val="002B5C21"/>
    <w:rsid w:val="002E6936"/>
    <w:rsid w:val="002F0CE3"/>
    <w:rsid w:val="002F1842"/>
    <w:rsid w:val="002F6191"/>
    <w:rsid w:val="002F7D02"/>
    <w:rsid w:val="00306054"/>
    <w:rsid w:val="00327748"/>
    <w:rsid w:val="003538C0"/>
    <w:rsid w:val="00356486"/>
    <w:rsid w:val="00367583"/>
    <w:rsid w:val="00371403"/>
    <w:rsid w:val="003732B6"/>
    <w:rsid w:val="00384634"/>
    <w:rsid w:val="0039337C"/>
    <w:rsid w:val="003C3798"/>
    <w:rsid w:val="003E4802"/>
    <w:rsid w:val="003F2E86"/>
    <w:rsid w:val="004026C6"/>
    <w:rsid w:val="00415F71"/>
    <w:rsid w:val="00422179"/>
    <w:rsid w:val="00424AA8"/>
    <w:rsid w:val="00424FDC"/>
    <w:rsid w:val="00427AB6"/>
    <w:rsid w:val="00435C7A"/>
    <w:rsid w:val="00446379"/>
    <w:rsid w:val="004564FC"/>
    <w:rsid w:val="00463AAB"/>
    <w:rsid w:val="004704C3"/>
    <w:rsid w:val="0048124D"/>
    <w:rsid w:val="004862F8"/>
    <w:rsid w:val="0049120A"/>
    <w:rsid w:val="00493423"/>
    <w:rsid w:val="004A1951"/>
    <w:rsid w:val="004A35F0"/>
    <w:rsid w:val="004A474C"/>
    <w:rsid w:val="004A7663"/>
    <w:rsid w:val="004B0F53"/>
    <w:rsid w:val="004B55B5"/>
    <w:rsid w:val="004C07CC"/>
    <w:rsid w:val="004C4D89"/>
    <w:rsid w:val="004C51CC"/>
    <w:rsid w:val="004E0864"/>
    <w:rsid w:val="004E6F8C"/>
    <w:rsid w:val="004F4CB5"/>
    <w:rsid w:val="004F68C3"/>
    <w:rsid w:val="004F7D0A"/>
    <w:rsid w:val="005118A8"/>
    <w:rsid w:val="00514943"/>
    <w:rsid w:val="00514AE3"/>
    <w:rsid w:val="00517714"/>
    <w:rsid w:val="00527237"/>
    <w:rsid w:val="00532CE6"/>
    <w:rsid w:val="005409F7"/>
    <w:rsid w:val="00555A0B"/>
    <w:rsid w:val="00566A90"/>
    <w:rsid w:val="005741E1"/>
    <w:rsid w:val="00577478"/>
    <w:rsid w:val="00596079"/>
    <w:rsid w:val="00597ABC"/>
    <w:rsid w:val="005C0823"/>
    <w:rsid w:val="005C27B3"/>
    <w:rsid w:val="005E0DF0"/>
    <w:rsid w:val="005F53CD"/>
    <w:rsid w:val="006011CD"/>
    <w:rsid w:val="00601E4E"/>
    <w:rsid w:val="00611021"/>
    <w:rsid w:val="00612BFD"/>
    <w:rsid w:val="00622396"/>
    <w:rsid w:val="00632756"/>
    <w:rsid w:val="0064179E"/>
    <w:rsid w:val="006418D1"/>
    <w:rsid w:val="006419FC"/>
    <w:rsid w:val="00650E3D"/>
    <w:rsid w:val="00672810"/>
    <w:rsid w:val="00674BD7"/>
    <w:rsid w:val="006844A7"/>
    <w:rsid w:val="006965B8"/>
    <w:rsid w:val="006A2A4C"/>
    <w:rsid w:val="006B6D0D"/>
    <w:rsid w:val="006D581D"/>
    <w:rsid w:val="006E5DC9"/>
    <w:rsid w:val="006F1ABE"/>
    <w:rsid w:val="006F31AC"/>
    <w:rsid w:val="00715D7E"/>
    <w:rsid w:val="00716AC2"/>
    <w:rsid w:val="00716CFA"/>
    <w:rsid w:val="0072189E"/>
    <w:rsid w:val="00722236"/>
    <w:rsid w:val="007313F2"/>
    <w:rsid w:val="00734EDD"/>
    <w:rsid w:val="00750B00"/>
    <w:rsid w:val="0077167F"/>
    <w:rsid w:val="007801B2"/>
    <w:rsid w:val="007819AC"/>
    <w:rsid w:val="00794376"/>
    <w:rsid w:val="007A7F6A"/>
    <w:rsid w:val="007B2D45"/>
    <w:rsid w:val="007B6595"/>
    <w:rsid w:val="007C5600"/>
    <w:rsid w:val="007C7742"/>
    <w:rsid w:val="007C7F41"/>
    <w:rsid w:val="007F2620"/>
    <w:rsid w:val="00805A77"/>
    <w:rsid w:val="00820103"/>
    <w:rsid w:val="00827729"/>
    <w:rsid w:val="00831262"/>
    <w:rsid w:val="00835E94"/>
    <w:rsid w:val="008361A0"/>
    <w:rsid w:val="00837CDD"/>
    <w:rsid w:val="00840DCA"/>
    <w:rsid w:val="008610A1"/>
    <w:rsid w:val="008631E1"/>
    <w:rsid w:val="00863F89"/>
    <w:rsid w:val="00865898"/>
    <w:rsid w:val="00873DC4"/>
    <w:rsid w:val="00876BA0"/>
    <w:rsid w:val="00877AA1"/>
    <w:rsid w:val="00885EF1"/>
    <w:rsid w:val="00886513"/>
    <w:rsid w:val="00891A10"/>
    <w:rsid w:val="00895F15"/>
    <w:rsid w:val="008A05AC"/>
    <w:rsid w:val="008A5CA4"/>
    <w:rsid w:val="008A7A06"/>
    <w:rsid w:val="008B680C"/>
    <w:rsid w:val="008B716B"/>
    <w:rsid w:val="008B7318"/>
    <w:rsid w:val="008D1CF6"/>
    <w:rsid w:val="008D650E"/>
    <w:rsid w:val="00904D95"/>
    <w:rsid w:val="00912191"/>
    <w:rsid w:val="00924BE1"/>
    <w:rsid w:val="00953393"/>
    <w:rsid w:val="00955A55"/>
    <w:rsid w:val="00977443"/>
    <w:rsid w:val="009818E3"/>
    <w:rsid w:val="009A156D"/>
    <w:rsid w:val="009A3565"/>
    <w:rsid w:val="009A6B39"/>
    <w:rsid w:val="009B1910"/>
    <w:rsid w:val="009B4C00"/>
    <w:rsid w:val="009C200F"/>
    <w:rsid w:val="009C47A9"/>
    <w:rsid w:val="009D2DC3"/>
    <w:rsid w:val="009F0AFF"/>
    <w:rsid w:val="009F35C1"/>
    <w:rsid w:val="009F3F23"/>
    <w:rsid w:val="009F735B"/>
    <w:rsid w:val="009F7635"/>
    <w:rsid w:val="00A027D0"/>
    <w:rsid w:val="00A12175"/>
    <w:rsid w:val="00A127A3"/>
    <w:rsid w:val="00A227B4"/>
    <w:rsid w:val="00A22D0C"/>
    <w:rsid w:val="00A23180"/>
    <w:rsid w:val="00A35CB9"/>
    <w:rsid w:val="00A36DCC"/>
    <w:rsid w:val="00A44D08"/>
    <w:rsid w:val="00A50AF5"/>
    <w:rsid w:val="00A55A86"/>
    <w:rsid w:val="00A62710"/>
    <w:rsid w:val="00A837F5"/>
    <w:rsid w:val="00A854CD"/>
    <w:rsid w:val="00A93E72"/>
    <w:rsid w:val="00AC5FAA"/>
    <w:rsid w:val="00AE08C4"/>
    <w:rsid w:val="00AE0B27"/>
    <w:rsid w:val="00AE6CF0"/>
    <w:rsid w:val="00B10D2B"/>
    <w:rsid w:val="00B37CB7"/>
    <w:rsid w:val="00B44065"/>
    <w:rsid w:val="00B50198"/>
    <w:rsid w:val="00B509AA"/>
    <w:rsid w:val="00B67844"/>
    <w:rsid w:val="00B8116B"/>
    <w:rsid w:val="00B822AF"/>
    <w:rsid w:val="00B84395"/>
    <w:rsid w:val="00BB0450"/>
    <w:rsid w:val="00BB77E1"/>
    <w:rsid w:val="00BC0560"/>
    <w:rsid w:val="00BD5036"/>
    <w:rsid w:val="00BE3EDB"/>
    <w:rsid w:val="00BE4BD5"/>
    <w:rsid w:val="00BF7895"/>
    <w:rsid w:val="00BF7CF2"/>
    <w:rsid w:val="00C17282"/>
    <w:rsid w:val="00C2143A"/>
    <w:rsid w:val="00C2773B"/>
    <w:rsid w:val="00C54E0D"/>
    <w:rsid w:val="00C6015B"/>
    <w:rsid w:val="00C63991"/>
    <w:rsid w:val="00C74415"/>
    <w:rsid w:val="00C765BC"/>
    <w:rsid w:val="00C80BC0"/>
    <w:rsid w:val="00C9778F"/>
    <w:rsid w:val="00CA0CE5"/>
    <w:rsid w:val="00CA6FF0"/>
    <w:rsid w:val="00CA7B39"/>
    <w:rsid w:val="00CB73F0"/>
    <w:rsid w:val="00CD06D5"/>
    <w:rsid w:val="00CD1BDF"/>
    <w:rsid w:val="00CD613B"/>
    <w:rsid w:val="00CE1A8C"/>
    <w:rsid w:val="00CE668D"/>
    <w:rsid w:val="00D1020E"/>
    <w:rsid w:val="00D17756"/>
    <w:rsid w:val="00D4152E"/>
    <w:rsid w:val="00D7441C"/>
    <w:rsid w:val="00DB7CA4"/>
    <w:rsid w:val="00DC23D6"/>
    <w:rsid w:val="00DD3B19"/>
    <w:rsid w:val="00DE7317"/>
    <w:rsid w:val="00DE7BB8"/>
    <w:rsid w:val="00DF2818"/>
    <w:rsid w:val="00E075D4"/>
    <w:rsid w:val="00E214A6"/>
    <w:rsid w:val="00E3659F"/>
    <w:rsid w:val="00E51844"/>
    <w:rsid w:val="00E663ED"/>
    <w:rsid w:val="00E7025F"/>
    <w:rsid w:val="00E70F09"/>
    <w:rsid w:val="00E720D4"/>
    <w:rsid w:val="00E8255F"/>
    <w:rsid w:val="00E846EA"/>
    <w:rsid w:val="00E91F21"/>
    <w:rsid w:val="00EA4335"/>
    <w:rsid w:val="00EC579D"/>
    <w:rsid w:val="00EF42A5"/>
    <w:rsid w:val="00EF438E"/>
    <w:rsid w:val="00EF5DA7"/>
    <w:rsid w:val="00EF5E3C"/>
    <w:rsid w:val="00F279D7"/>
    <w:rsid w:val="00F623DB"/>
    <w:rsid w:val="00F62A2D"/>
    <w:rsid w:val="00F67200"/>
    <w:rsid w:val="00FA2B3B"/>
    <w:rsid w:val="00FA5DE1"/>
    <w:rsid w:val="00FA6B85"/>
    <w:rsid w:val="00FC5B35"/>
    <w:rsid w:val="00FD59BB"/>
    <w:rsid w:val="00FE20DC"/>
    <w:rsid w:val="00FE3BE1"/>
    <w:rsid w:val="00FE6D96"/>
    <w:rsid w:val="00FF200D"/>
    <w:rsid w:val="00FF493E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1B35"/>
  <w15:docId w15:val="{031BA8D4-DB00-4446-AC54-88C24F62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6968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36968"/>
    <w:pPr>
      <w:widowControl w:val="0"/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customStyle="1" w:styleId="TimesNewRoman75pt">
    <w:name w:val="Основной текст + Times New Roman;7;5 pt;Не полужирный"/>
    <w:basedOn w:val="a3"/>
    <w:rsid w:val="00136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75pt0pt">
    <w:name w:val="Основной текст + Times New Roman;7;5 pt;Интервал 0 pt"/>
    <w:basedOn w:val="a3"/>
    <w:rsid w:val="004A7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5pt0pt">
    <w:name w:val="Основной текст + Times New Roman;5 pt;Не полужирный;Интервал 0 pt"/>
    <w:basedOn w:val="a3"/>
    <w:rsid w:val="004A7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5E79-206B-4CAB-82CE-49020324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cp:lastPrinted>2021-01-28T09:13:00Z</cp:lastPrinted>
  <dcterms:created xsi:type="dcterms:W3CDTF">2023-10-05T09:49:00Z</dcterms:created>
  <dcterms:modified xsi:type="dcterms:W3CDTF">2023-10-05T11:31:00Z</dcterms:modified>
</cp:coreProperties>
</file>